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C0" w:rsidRPr="007C054C" w:rsidRDefault="007C054C" w:rsidP="00502900">
      <w:pPr>
        <w:spacing w:after="0" w:line="240" w:lineRule="auto"/>
        <w:jc w:val="center"/>
        <w:rPr>
          <w:rFonts w:ascii="Times New Roman" w:hAnsi="Times New Roman" w:cs="Times New Roman"/>
          <w:sz w:val="40"/>
          <w:szCs w:val="40"/>
          <w:lang w:val="uk-UA"/>
        </w:rPr>
      </w:pPr>
      <w:r w:rsidRPr="007C054C">
        <w:rPr>
          <w:rFonts w:ascii="Times New Roman" w:hAnsi="Times New Roman" w:cs="Times New Roman"/>
          <w:sz w:val="40"/>
          <w:szCs w:val="40"/>
          <w:lang w:val="uk-UA"/>
        </w:rPr>
        <w:t xml:space="preserve">Міжрегіональний центр професійно-технічної освіти художнього моделювання і дизайну </w:t>
      </w:r>
      <w:proofErr w:type="spellStart"/>
      <w:r w:rsidRPr="007C054C">
        <w:rPr>
          <w:rFonts w:ascii="Times New Roman" w:hAnsi="Times New Roman" w:cs="Times New Roman"/>
          <w:sz w:val="40"/>
          <w:szCs w:val="40"/>
          <w:lang w:val="uk-UA"/>
        </w:rPr>
        <w:t>м.Львова</w:t>
      </w:r>
      <w:proofErr w:type="spellEnd"/>
    </w:p>
    <w:p w:rsidR="005F4C1E" w:rsidRPr="007C054C" w:rsidRDefault="005F4C1E" w:rsidP="00502900">
      <w:pPr>
        <w:spacing w:after="0" w:line="240" w:lineRule="auto"/>
        <w:jc w:val="center"/>
        <w:rPr>
          <w:rFonts w:ascii="Times New Roman" w:hAnsi="Times New Roman" w:cs="Times New Roman"/>
          <w:sz w:val="40"/>
          <w:szCs w:val="40"/>
          <w:lang w:val="uk-UA"/>
        </w:rPr>
      </w:pPr>
    </w:p>
    <w:p w:rsidR="005F4C1E" w:rsidRDefault="005F4C1E" w:rsidP="00502900">
      <w:pPr>
        <w:spacing w:after="0" w:line="240" w:lineRule="auto"/>
        <w:jc w:val="center"/>
        <w:rPr>
          <w:rFonts w:ascii="Times New Roman" w:hAnsi="Times New Roman" w:cs="Times New Roman"/>
          <w:sz w:val="24"/>
          <w:szCs w:val="24"/>
          <w:lang w:val="uk-UA"/>
        </w:rPr>
      </w:pPr>
    </w:p>
    <w:p w:rsidR="00D56DC0" w:rsidRDefault="00D56DC0" w:rsidP="00502900">
      <w:pPr>
        <w:spacing w:after="0" w:line="240" w:lineRule="auto"/>
        <w:jc w:val="center"/>
        <w:rPr>
          <w:rFonts w:ascii="Times New Roman" w:hAnsi="Times New Roman" w:cs="Times New Roman"/>
          <w:sz w:val="24"/>
          <w:szCs w:val="24"/>
          <w:lang w:val="uk-UA"/>
        </w:rPr>
      </w:pPr>
    </w:p>
    <w:p w:rsidR="007C054C" w:rsidRDefault="007C054C" w:rsidP="00502900">
      <w:pPr>
        <w:spacing w:after="0" w:line="240" w:lineRule="auto"/>
        <w:jc w:val="center"/>
        <w:rPr>
          <w:rFonts w:ascii="Times New Roman" w:hAnsi="Times New Roman" w:cs="Times New Roman"/>
          <w:b/>
          <w:sz w:val="40"/>
          <w:szCs w:val="40"/>
          <w:lang w:val="uk-UA"/>
        </w:rPr>
      </w:pPr>
    </w:p>
    <w:p w:rsidR="007C054C" w:rsidRDefault="007C054C" w:rsidP="00502900">
      <w:pPr>
        <w:spacing w:after="0" w:line="240" w:lineRule="auto"/>
        <w:jc w:val="center"/>
        <w:rPr>
          <w:rFonts w:ascii="Times New Roman" w:hAnsi="Times New Roman" w:cs="Times New Roman"/>
          <w:b/>
          <w:sz w:val="40"/>
          <w:szCs w:val="40"/>
          <w:lang w:val="uk-UA"/>
        </w:rPr>
      </w:pPr>
    </w:p>
    <w:p w:rsidR="007C054C" w:rsidRDefault="007C054C" w:rsidP="00502900">
      <w:pPr>
        <w:spacing w:after="0" w:line="240" w:lineRule="auto"/>
        <w:jc w:val="center"/>
        <w:rPr>
          <w:rFonts w:ascii="Times New Roman" w:hAnsi="Times New Roman" w:cs="Times New Roman"/>
          <w:b/>
          <w:sz w:val="40"/>
          <w:szCs w:val="40"/>
          <w:lang w:val="uk-UA"/>
        </w:rPr>
      </w:pPr>
    </w:p>
    <w:p w:rsidR="007C054C" w:rsidRDefault="007C054C" w:rsidP="00502900">
      <w:pPr>
        <w:spacing w:after="0" w:line="240" w:lineRule="auto"/>
        <w:jc w:val="center"/>
        <w:rPr>
          <w:rFonts w:ascii="Times New Roman" w:hAnsi="Times New Roman" w:cs="Times New Roman"/>
          <w:b/>
          <w:sz w:val="40"/>
          <w:szCs w:val="40"/>
          <w:lang w:val="uk-UA"/>
        </w:rPr>
      </w:pPr>
    </w:p>
    <w:p w:rsidR="007C054C" w:rsidRDefault="007C054C" w:rsidP="00502900">
      <w:pPr>
        <w:spacing w:after="0" w:line="240" w:lineRule="auto"/>
        <w:jc w:val="center"/>
        <w:rPr>
          <w:rFonts w:ascii="Times New Roman" w:hAnsi="Times New Roman" w:cs="Times New Roman"/>
          <w:b/>
          <w:sz w:val="40"/>
          <w:szCs w:val="40"/>
          <w:lang w:val="uk-UA"/>
        </w:rPr>
      </w:pPr>
    </w:p>
    <w:p w:rsidR="007C054C" w:rsidRDefault="007C054C" w:rsidP="00502900">
      <w:pPr>
        <w:spacing w:after="0" w:line="240" w:lineRule="auto"/>
        <w:jc w:val="center"/>
        <w:rPr>
          <w:rFonts w:ascii="Times New Roman" w:hAnsi="Times New Roman" w:cs="Times New Roman"/>
          <w:b/>
          <w:sz w:val="40"/>
          <w:szCs w:val="40"/>
          <w:lang w:val="uk-UA"/>
        </w:rPr>
      </w:pPr>
    </w:p>
    <w:p w:rsidR="00D56DC0" w:rsidRDefault="007C054C" w:rsidP="00502900">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Методична розробка на тему:</w:t>
      </w:r>
    </w:p>
    <w:p w:rsidR="00D56DC0" w:rsidRPr="00D56DC0" w:rsidRDefault="00D56DC0" w:rsidP="00502900">
      <w:pPr>
        <w:spacing w:after="0" w:line="240" w:lineRule="auto"/>
        <w:jc w:val="center"/>
        <w:rPr>
          <w:rFonts w:ascii="Times New Roman" w:hAnsi="Times New Roman" w:cs="Times New Roman"/>
          <w:b/>
          <w:sz w:val="72"/>
          <w:szCs w:val="72"/>
          <w:lang w:val="uk-UA"/>
        </w:rPr>
      </w:pPr>
      <w:r w:rsidRPr="00D56DC0">
        <w:rPr>
          <w:rFonts w:ascii="Times New Roman" w:hAnsi="Times New Roman" w:cs="Times New Roman"/>
          <w:b/>
          <w:sz w:val="72"/>
          <w:szCs w:val="72"/>
          <w:lang w:val="uk-UA"/>
        </w:rPr>
        <w:t>Методичні аспекти виховання у</w:t>
      </w:r>
      <w:r w:rsidR="005660EC">
        <w:rPr>
          <w:rFonts w:ascii="Times New Roman" w:hAnsi="Times New Roman" w:cs="Times New Roman"/>
          <w:b/>
          <w:sz w:val="72"/>
          <w:szCs w:val="72"/>
          <w:lang w:val="uk-UA"/>
        </w:rPr>
        <w:t>чнів в процесі вивчення історії</w:t>
      </w: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7C054C" w:rsidRPr="00FB7BF1" w:rsidRDefault="007C054C" w:rsidP="00D56DC0">
      <w:pPr>
        <w:spacing w:after="0" w:line="240" w:lineRule="auto"/>
        <w:jc w:val="right"/>
        <w:rPr>
          <w:rFonts w:ascii="Times New Roman" w:hAnsi="Times New Roman" w:cs="Times New Roman"/>
          <w:sz w:val="32"/>
          <w:szCs w:val="32"/>
          <w:lang w:val="uk-UA"/>
        </w:rPr>
      </w:pPr>
      <w:r w:rsidRPr="00FB7BF1">
        <w:rPr>
          <w:rFonts w:ascii="Times New Roman" w:hAnsi="Times New Roman" w:cs="Times New Roman"/>
          <w:sz w:val="32"/>
          <w:szCs w:val="32"/>
          <w:lang w:val="uk-UA"/>
        </w:rPr>
        <w:t>Підготувала</w:t>
      </w:r>
    </w:p>
    <w:p w:rsidR="007C054C" w:rsidRPr="00FB7BF1" w:rsidRDefault="007C054C" w:rsidP="00D56DC0">
      <w:pPr>
        <w:spacing w:after="0" w:line="240" w:lineRule="auto"/>
        <w:jc w:val="right"/>
        <w:rPr>
          <w:rFonts w:ascii="Times New Roman" w:hAnsi="Times New Roman" w:cs="Times New Roman"/>
          <w:sz w:val="32"/>
          <w:szCs w:val="32"/>
          <w:lang w:val="uk-UA"/>
        </w:rPr>
      </w:pPr>
      <w:proofErr w:type="spellStart"/>
      <w:r w:rsidRPr="00FB7BF1">
        <w:rPr>
          <w:rFonts w:ascii="Times New Roman" w:hAnsi="Times New Roman" w:cs="Times New Roman"/>
          <w:sz w:val="32"/>
          <w:szCs w:val="32"/>
          <w:lang w:val="uk-UA"/>
        </w:rPr>
        <w:t>Футорська</w:t>
      </w:r>
      <w:proofErr w:type="spellEnd"/>
      <w:r w:rsidRPr="00FB7BF1">
        <w:rPr>
          <w:rFonts w:ascii="Times New Roman" w:hAnsi="Times New Roman" w:cs="Times New Roman"/>
          <w:sz w:val="32"/>
          <w:szCs w:val="32"/>
          <w:lang w:val="uk-UA"/>
        </w:rPr>
        <w:t xml:space="preserve"> Л.М.</w:t>
      </w:r>
    </w:p>
    <w:p w:rsidR="007C054C" w:rsidRPr="00FB7BF1" w:rsidRDefault="007C054C" w:rsidP="00D56DC0">
      <w:pPr>
        <w:spacing w:after="0" w:line="240" w:lineRule="auto"/>
        <w:jc w:val="right"/>
        <w:rPr>
          <w:rFonts w:ascii="Times New Roman" w:hAnsi="Times New Roman" w:cs="Times New Roman"/>
          <w:sz w:val="32"/>
          <w:szCs w:val="32"/>
          <w:lang w:val="uk-UA"/>
        </w:rPr>
      </w:pPr>
      <w:r w:rsidRPr="00FB7BF1">
        <w:rPr>
          <w:rFonts w:ascii="Times New Roman" w:hAnsi="Times New Roman" w:cs="Times New Roman"/>
          <w:sz w:val="32"/>
          <w:szCs w:val="32"/>
          <w:lang w:val="uk-UA"/>
        </w:rPr>
        <w:t>Викладач історії вищої кваліфікаційної категорії</w:t>
      </w:r>
    </w:p>
    <w:p w:rsidR="007C054C" w:rsidRPr="00FB7BF1" w:rsidRDefault="007C054C" w:rsidP="00D56DC0">
      <w:pPr>
        <w:spacing w:after="0" w:line="240" w:lineRule="auto"/>
        <w:jc w:val="right"/>
        <w:rPr>
          <w:rFonts w:ascii="Times New Roman" w:hAnsi="Times New Roman" w:cs="Times New Roman"/>
          <w:sz w:val="32"/>
          <w:szCs w:val="32"/>
          <w:lang w:val="uk-UA"/>
        </w:rPr>
      </w:pPr>
      <w:r w:rsidRPr="00FB7BF1">
        <w:rPr>
          <w:rFonts w:ascii="Times New Roman" w:hAnsi="Times New Roman" w:cs="Times New Roman"/>
          <w:sz w:val="32"/>
          <w:szCs w:val="32"/>
          <w:lang w:val="uk-UA"/>
        </w:rPr>
        <w:t>Старший викладач</w:t>
      </w:r>
    </w:p>
    <w:p w:rsidR="00D56DC0" w:rsidRPr="00D56DC0" w:rsidRDefault="00D56DC0" w:rsidP="00D56DC0">
      <w:pPr>
        <w:spacing w:after="0" w:line="240" w:lineRule="auto"/>
        <w:jc w:val="right"/>
        <w:rPr>
          <w:rFonts w:ascii="Times New Roman" w:hAnsi="Times New Roman" w:cs="Times New Roman"/>
          <w:sz w:val="28"/>
          <w:szCs w:val="28"/>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5660EC" w:rsidRDefault="005660EC" w:rsidP="00502900">
      <w:pPr>
        <w:spacing w:after="0" w:line="240" w:lineRule="auto"/>
        <w:jc w:val="center"/>
        <w:rPr>
          <w:rFonts w:ascii="Times New Roman" w:hAnsi="Times New Roman" w:cs="Times New Roman"/>
          <w:b/>
          <w:sz w:val="40"/>
          <w:szCs w:val="40"/>
          <w:lang w:val="uk-UA"/>
        </w:rPr>
      </w:pPr>
    </w:p>
    <w:p w:rsidR="005660EC" w:rsidRDefault="005660EC" w:rsidP="00502900">
      <w:pPr>
        <w:spacing w:after="0" w:line="240" w:lineRule="auto"/>
        <w:jc w:val="center"/>
        <w:rPr>
          <w:rFonts w:ascii="Times New Roman" w:hAnsi="Times New Roman" w:cs="Times New Roman"/>
          <w:b/>
          <w:sz w:val="40"/>
          <w:szCs w:val="40"/>
          <w:lang w:val="uk-UA"/>
        </w:rPr>
      </w:pPr>
    </w:p>
    <w:p w:rsidR="00D56DC0" w:rsidRDefault="00D56DC0" w:rsidP="00502900">
      <w:pPr>
        <w:spacing w:after="0" w:line="240" w:lineRule="auto"/>
        <w:jc w:val="center"/>
        <w:rPr>
          <w:rFonts w:ascii="Times New Roman" w:hAnsi="Times New Roman" w:cs="Times New Roman"/>
          <w:b/>
          <w:sz w:val="40"/>
          <w:szCs w:val="40"/>
          <w:lang w:val="uk-UA"/>
        </w:rPr>
      </w:pPr>
    </w:p>
    <w:p w:rsidR="000C7BF6" w:rsidRPr="007C054C" w:rsidRDefault="000C7BF6" w:rsidP="00502900">
      <w:pPr>
        <w:spacing w:after="0" w:line="240" w:lineRule="auto"/>
        <w:jc w:val="center"/>
        <w:rPr>
          <w:rFonts w:ascii="Times New Roman" w:hAnsi="Times New Roman" w:cs="Times New Roman"/>
          <w:b/>
          <w:sz w:val="32"/>
          <w:szCs w:val="32"/>
          <w:lang w:val="uk-UA"/>
        </w:rPr>
      </w:pPr>
      <w:r w:rsidRPr="007C054C">
        <w:rPr>
          <w:rFonts w:ascii="Times New Roman" w:hAnsi="Times New Roman" w:cs="Times New Roman"/>
          <w:b/>
          <w:sz w:val="32"/>
          <w:szCs w:val="32"/>
          <w:lang w:val="uk-UA"/>
        </w:rPr>
        <w:t>Зміст</w:t>
      </w:r>
    </w:p>
    <w:p w:rsidR="00502900" w:rsidRPr="007C054C" w:rsidRDefault="000C7BF6" w:rsidP="00502900">
      <w:pPr>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Вступ</w:t>
      </w:r>
    </w:p>
    <w:p w:rsidR="000C7BF6" w:rsidRPr="007C054C" w:rsidRDefault="000C7BF6" w:rsidP="00502900">
      <w:pPr>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Основна частина</w:t>
      </w:r>
    </w:p>
    <w:p w:rsidR="000C7BF6" w:rsidRPr="007C054C" w:rsidRDefault="000C7BF6" w:rsidP="00502900">
      <w:pPr>
        <w:pStyle w:val="a3"/>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І. Модель навчально-виховного процесу у МЦПТОХМД м. Львова.</w:t>
      </w:r>
    </w:p>
    <w:p w:rsidR="000C7BF6" w:rsidRPr="007C054C" w:rsidRDefault="000C7BF6" w:rsidP="00502900">
      <w:pPr>
        <w:pStyle w:val="a3"/>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ІІ. Методичні аспекти виховання учнів в процесі вивчення історії.</w:t>
      </w:r>
    </w:p>
    <w:p w:rsidR="000C7BF6" w:rsidRPr="007C054C" w:rsidRDefault="000C7BF6" w:rsidP="00502900">
      <w:pPr>
        <w:pStyle w:val="a3"/>
        <w:numPr>
          <w:ilvl w:val="0"/>
          <w:numId w:val="20"/>
        </w:numPr>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Урок у діяльності педагога.</w:t>
      </w:r>
    </w:p>
    <w:p w:rsidR="000C7BF6" w:rsidRPr="007C054C" w:rsidRDefault="000C7BF6" w:rsidP="00502900">
      <w:pPr>
        <w:pStyle w:val="a3"/>
        <w:numPr>
          <w:ilvl w:val="0"/>
          <w:numId w:val="20"/>
        </w:numPr>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Вікові та психологічні особливості учнів 16-18 років.</w:t>
      </w:r>
    </w:p>
    <w:p w:rsidR="000C7BF6" w:rsidRPr="007C054C" w:rsidRDefault="000C7BF6" w:rsidP="00502900">
      <w:pPr>
        <w:pStyle w:val="a3"/>
        <w:numPr>
          <w:ilvl w:val="0"/>
          <w:numId w:val="20"/>
        </w:numPr>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Педагогічне керівництво організацією і веденням навчально-виховного процесу.</w:t>
      </w:r>
    </w:p>
    <w:p w:rsidR="000C7BF6" w:rsidRPr="007C054C" w:rsidRDefault="000C7BF6" w:rsidP="00502900">
      <w:pPr>
        <w:pStyle w:val="a3"/>
        <w:numPr>
          <w:ilvl w:val="0"/>
          <w:numId w:val="20"/>
        </w:numPr>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Позакласна робота як основа виховання учнів у навчанні історії.</w:t>
      </w:r>
    </w:p>
    <w:p w:rsidR="000C7BF6" w:rsidRPr="007C054C" w:rsidRDefault="000C7BF6" w:rsidP="00502900">
      <w:pPr>
        <w:pStyle w:val="a3"/>
        <w:spacing w:after="0" w:line="360" w:lineRule="auto"/>
        <w:jc w:val="both"/>
        <w:rPr>
          <w:rFonts w:ascii="Times New Roman" w:hAnsi="Times New Roman" w:cs="Times New Roman"/>
          <w:sz w:val="32"/>
          <w:szCs w:val="32"/>
          <w:lang w:val="uk-UA"/>
        </w:rPr>
      </w:pPr>
      <w:r w:rsidRPr="007C054C">
        <w:rPr>
          <w:rFonts w:ascii="Times New Roman" w:hAnsi="Times New Roman" w:cs="Times New Roman"/>
          <w:sz w:val="32"/>
          <w:szCs w:val="32"/>
          <w:lang w:val="uk-UA"/>
        </w:rPr>
        <w:t xml:space="preserve">ІІІ. Місце уроків про Другу світову війну у формуванні історичного </w:t>
      </w:r>
      <w:r w:rsidR="007C054C">
        <w:rPr>
          <w:rFonts w:ascii="Times New Roman" w:hAnsi="Times New Roman" w:cs="Times New Roman"/>
          <w:sz w:val="32"/>
          <w:szCs w:val="32"/>
          <w:lang w:val="uk-UA"/>
        </w:rPr>
        <w:t xml:space="preserve">    </w:t>
      </w:r>
      <w:r w:rsidRPr="007C054C">
        <w:rPr>
          <w:rFonts w:ascii="Times New Roman" w:hAnsi="Times New Roman" w:cs="Times New Roman"/>
          <w:sz w:val="32"/>
          <w:szCs w:val="32"/>
          <w:lang w:val="uk-UA"/>
        </w:rPr>
        <w:t>світогляду та патріотичності українця.</w:t>
      </w:r>
    </w:p>
    <w:p w:rsidR="000C7BF6" w:rsidRPr="007C054C" w:rsidRDefault="00407148" w:rsidP="00502900">
      <w:pPr>
        <w:spacing w:after="0" w:line="360" w:lineRule="auto"/>
        <w:jc w:val="both"/>
        <w:rPr>
          <w:rFonts w:ascii="Times New Roman" w:hAnsi="Times New Roman" w:cs="Times New Roman"/>
          <w:sz w:val="32"/>
          <w:szCs w:val="32"/>
          <w:lang w:val="uk-UA"/>
        </w:rPr>
      </w:pPr>
      <w:r>
        <w:rPr>
          <w:rFonts w:ascii="Times New Roman" w:hAnsi="Times New Roman" w:cs="Times New Roman"/>
          <w:sz w:val="32"/>
          <w:szCs w:val="32"/>
          <w:lang w:val="uk-UA"/>
        </w:rPr>
        <w:t>Висновки</w:t>
      </w:r>
    </w:p>
    <w:p w:rsidR="000C7BF6" w:rsidRPr="007C054C" w:rsidRDefault="007C054C" w:rsidP="00502900">
      <w:pPr>
        <w:spacing w:after="0" w:line="360" w:lineRule="auto"/>
        <w:jc w:val="both"/>
        <w:rPr>
          <w:rFonts w:ascii="Times New Roman" w:hAnsi="Times New Roman" w:cs="Times New Roman"/>
          <w:sz w:val="32"/>
          <w:szCs w:val="32"/>
          <w:lang w:val="uk-UA"/>
        </w:rPr>
      </w:pPr>
      <w:r>
        <w:rPr>
          <w:rFonts w:ascii="Times New Roman" w:hAnsi="Times New Roman" w:cs="Times New Roman"/>
          <w:sz w:val="32"/>
          <w:szCs w:val="32"/>
          <w:lang w:val="uk-UA"/>
        </w:rPr>
        <w:t>Використана література</w:t>
      </w: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bookmarkStart w:id="0" w:name="_GoBack"/>
      <w:bookmarkEnd w:id="0"/>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Pr="000C7BF6" w:rsidRDefault="000C7BF6" w:rsidP="000C7BF6">
      <w:pPr>
        <w:spacing w:after="0" w:line="240" w:lineRule="auto"/>
        <w:jc w:val="both"/>
        <w:rPr>
          <w:rFonts w:ascii="Times New Roman" w:hAnsi="Times New Roman" w:cs="Times New Roman"/>
          <w:sz w:val="28"/>
          <w:szCs w:val="28"/>
          <w:lang w:val="uk-UA"/>
        </w:rPr>
      </w:pPr>
    </w:p>
    <w:p w:rsidR="000C7BF6" w:rsidRDefault="000C7BF6" w:rsidP="000C7BF6">
      <w:pPr>
        <w:spacing w:after="0" w:line="240" w:lineRule="auto"/>
        <w:jc w:val="both"/>
        <w:rPr>
          <w:rFonts w:ascii="Times New Roman" w:hAnsi="Times New Roman" w:cs="Times New Roman"/>
          <w:sz w:val="28"/>
          <w:szCs w:val="28"/>
          <w:lang w:val="uk-UA"/>
        </w:rPr>
      </w:pPr>
    </w:p>
    <w:p w:rsidR="000C7BF6" w:rsidRDefault="000C7BF6" w:rsidP="000C7BF6">
      <w:pPr>
        <w:spacing w:after="0" w:line="240" w:lineRule="auto"/>
        <w:jc w:val="both"/>
        <w:rPr>
          <w:rFonts w:ascii="Times New Roman" w:hAnsi="Times New Roman" w:cs="Times New Roman"/>
          <w:sz w:val="28"/>
          <w:szCs w:val="28"/>
          <w:lang w:val="uk-UA"/>
        </w:rPr>
      </w:pPr>
    </w:p>
    <w:p w:rsidR="000C7BF6" w:rsidRDefault="000C7BF6" w:rsidP="000C7BF6">
      <w:pPr>
        <w:spacing w:after="0" w:line="240" w:lineRule="auto"/>
        <w:jc w:val="both"/>
        <w:rPr>
          <w:rFonts w:ascii="Times New Roman" w:hAnsi="Times New Roman" w:cs="Times New Roman"/>
          <w:sz w:val="28"/>
          <w:szCs w:val="28"/>
          <w:lang w:val="uk-UA"/>
        </w:rPr>
      </w:pPr>
    </w:p>
    <w:p w:rsidR="00407148" w:rsidRDefault="00407148" w:rsidP="000C7BF6">
      <w:pPr>
        <w:spacing w:after="0" w:line="240" w:lineRule="auto"/>
        <w:jc w:val="both"/>
        <w:rPr>
          <w:rFonts w:ascii="Times New Roman" w:hAnsi="Times New Roman" w:cs="Times New Roman"/>
          <w:sz w:val="28"/>
          <w:szCs w:val="28"/>
          <w:lang w:val="uk-UA"/>
        </w:rPr>
      </w:pPr>
    </w:p>
    <w:p w:rsidR="00407148" w:rsidRDefault="00407148" w:rsidP="000C7BF6">
      <w:pPr>
        <w:spacing w:after="0" w:line="240" w:lineRule="auto"/>
        <w:jc w:val="both"/>
        <w:rPr>
          <w:rFonts w:ascii="Times New Roman" w:hAnsi="Times New Roman" w:cs="Times New Roman"/>
          <w:sz w:val="28"/>
          <w:szCs w:val="28"/>
          <w:lang w:val="uk-UA"/>
        </w:rPr>
      </w:pPr>
    </w:p>
    <w:p w:rsidR="000C7BF6" w:rsidRPr="00407148" w:rsidRDefault="000C7BF6" w:rsidP="000C7BF6">
      <w:pPr>
        <w:spacing w:after="0" w:line="240" w:lineRule="auto"/>
        <w:jc w:val="center"/>
        <w:rPr>
          <w:rFonts w:ascii="Times New Roman" w:hAnsi="Times New Roman" w:cs="Times New Roman"/>
          <w:b/>
          <w:sz w:val="32"/>
          <w:szCs w:val="32"/>
          <w:lang w:val="uk-UA"/>
        </w:rPr>
      </w:pPr>
      <w:r w:rsidRPr="00407148">
        <w:rPr>
          <w:rFonts w:ascii="Times New Roman" w:hAnsi="Times New Roman" w:cs="Times New Roman"/>
          <w:b/>
          <w:sz w:val="32"/>
          <w:szCs w:val="32"/>
          <w:lang w:val="uk-UA"/>
        </w:rPr>
        <w:lastRenderedPageBreak/>
        <w:t>Вступ</w:t>
      </w:r>
    </w:p>
    <w:p w:rsidR="000C7BF6" w:rsidRPr="00407148" w:rsidRDefault="000C7BF6" w:rsidP="000C7BF6">
      <w:pPr>
        <w:spacing w:after="0" w:line="240" w:lineRule="auto"/>
        <w:jc w:val="center"/>
        <w:rPr>
          <w:rFonts w:ascii="Times New Roman" w:hAnsi="Times New Roman" w:cs="Times New Roman"/>
          <w:sz w:val="32"/>
          <w:szCs w:val="32"/>
          <w:lang w:val="uk-UA"/>
        </w:rPr>
      </w:pP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Розширює світогляд і виховує в учнів патріотичні почуття та національну гордість історія. Вона потрібна всім: це людська пам'ять. Історична наука та освіта тісно переплетені з вихованням.</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Сьогодні у вихованні панує виховна криза, а саме проблема цінностей. Історичний досвід свідчить, що перемагає система тих цінностей, які реально винагороджуються у житті. Жахливо навіть подумати, що як взірець майбутнього нашого суспільства приймемо цінності корумпованих кланів, що процвітають нині. Їх мета очевидна – зробити націю слухняною. Але основні цінності виховання –  це виховання самоповаги, гідності і національної свідомості. Треба боятися байдужості і пасивності. У вихованні учня, вважаю, слід покладатися і на власні очі, вуха, розум. Всі ми різні від народження і це від нікого не залежить, а щоб завдяки вихованню стати людьми,</w:t>
      </w:r>
      <w:r w:rsidR="00DE2F1E" w:rsidRPr="00407148">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залежить від нас.</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Основні форми виховного процесу для викладача історії </w:t>
      </w:r>
      <w:r w:rsidR="00DE2F1E"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це урок і позаурочна діяльність. На уроках, відтворюючи наше минуле у </w:t>
      </w:r>
      <w:r w:rsidR="00DE2F1E" w:rsidRPr="00407148">
        <w:rPr>
          <w:rFonts w:ascii="Times New Roman" w:hAnsi="Times New Roman" w:cs="Times New Roman"/>
          <w:sz w:val="32"/>
          <w:szCs w:val="32"/>
          <w:lang w:val="uk-UA"/>
        </w:rPr>
        <w:t>поєднанні з найкращим, що було</w:t>
      </w:r>
      <w:r w:rsidR="00407148">
        <w:rPr>
          <w:rFonts w:ascii="Times New Roman" w:hAnsi="Times New Roman" w:cs="Times New Roman"/>
          <w:sz w:val="32"/>
          <w:szCs w:val="32"/>
          <w:lang w:val="uk-UA"/>
        </w:rPr>
        <w:t>,</w:t>
      </w:r>
      <w:r w:rsidR="00DE2F1E" w:rsidRPr="00407148">
        <w:rPr>
          <w:rFonts w:ascii="Times New Roman" w:hAnsi="Times New Roman" w:cs="Times New Roman"/>
          <w:sz w:val="32"/>
          <w:szCs w:val="32"/>
          <w:lang w:val="uk-UA"/>
        </w:rPr>
        <w:t xml:space="preserve"> – </w:t>
      </w:r>
      <w:r w:rsidRPr="00407148">
        <w:rPr>
          <w:rFonts w:ascii="Times New Roman" w:hAnsi="Times New Roman" w:cs="Times New Roman"/>
          <w:sz w:val="32"/>
          <w:szCs w:val="32"/>
          <w:lang w:val="uk-UA"/>
        </w:rPr>
        <w:t>матимемо тверді основи нашого власного виховного ідеалу, а саме виховання національно свідомої особистості.</w:t>
      </w:r>
    </w:p>
    <w:p w:rsidR="00ED36D4" w:rsidRPr="00407148" w:rsidRDefault="000C7BF6"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w:t>
      </w:r>
    </w:p>
    <w:p w:rsidR="000C7BF6" w:rsidRPr="00407148" w:rsidRDefault="000C7BF6" w:rsidP="000C7BF6">
      <w:pPr>
        <w:spacing w:after="0" w:line="240" w:lineRule="auto"/>
        <w:jc w:val="both"/>
        <w:rPr>
          <w:rFonts w:ascii="Times New Roman" w:hAnsi="Times New Roman" w:cs="Times New Roman"/>
          <w:sz w:val="32"/>
          <w:szCs w:val="32"/>
          <w:lang w:val="uk-UA"/>
        </w:rPr>
      </w:pPr>
    </w:p>
    <w:p w:rsidR="00DE2F1E" w:rsidRPr="00407148" w:rsidRDefault="00DE2F1E" w:rsidP="000C7BF6">
      <w:pPr>
        <w:pStyle w:val="a3"/>
        <w:spacing w:after="0" w:line="240" w:lineRule="auto"/>
        <w:jc w:val="both"/>
        <w:rPr>
          <w:rFonts w:ascii="Times New Roman" w:hAnsi="Times New Roman" w:cs="Times New Roman"/>
          <w:sz w:val="32"/>
          <w:szCs w:val="32"/>
          <w:lang w:val="uk-UA"/>
        </w:rPr>
      </w:pPr>
    </w:p>
    <w:p w:rsidR="00407148" w:rsidRDefault="00DE2F1E" w:rsidP="000C7BF6">
      <w:pPr>
        <w:pStyle w:val="a3"/>
        <w:spacing w:after="0" w:line="240" w:lineRule="auto"/>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 xml:space="preserve">І. </w:t>
      </w:r>
      <w:r w:rsidR="000C7BF6" w:rsidRPr="00407148">
        <w:rPr>
          <w:rFonts w:ascii="Times New Roman" w:hAnsi="Times New Roman" w:cs="Times New Roman"/>
          <w:b/>
          <w:sz w:val="32"/>
          <w:szCs w:val="32"/>
          <w:lang w:val="uk-UA"/>
        </w:rPr>
        <w:t xml:space="preserve">Модель навчально-виховного процесу у  МЦ ПТО ХМД </w:t>
      </w:r>
    </w:p>
    <w:p w:rsidR="000C7BF6" w:rsidRPr="00407148" w:rsidRDefault="000C7BF6" w:rsidP="000C7BF6">
      <w:pPr>
        <w:pStyle w:val="a3"/>
        <w:spacing w:after="0" w:line="240" w:lineRule="auto"/>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м. Львова</w:t>
      </w:r>
    </w:p>
    <w:p w:rsidR="00DE2F1E" w:rsidRPr="00407148" w:rsidRDefault="00DE2F1E" w:rsidP="000C7BF6">
      <w:pPr>
        <w:pStyle w:val="a3"/>
        <w:spacing w:after="0" w:line="240" w:lineRule="auto"/>
        <w:jc w:val="both"/>
        <w:rPr>
          <w:rFonts w:ascii="Times New Roman" w:hAnsi="Times New Roman" w:cs="Times New Roman"/>
          <w:b/>
          <w:sz w:val="32"/>
          <w:szCs w:val="32"/>
          <w:lang w:val="uk-UA"/>
        </w:rPr>
      </w:pP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 умовах радикальних перетворень суспільно</w:t>
      </w:r>
      <w:r w:rsidR="00407148">
        <w:rPr>
          <w:rFonts w:ascii="Times New Roman" w:hAnsi="Times New Roman" w:cs="Times New Roman"/>
          <w:sz w:val="32"/>
          <w:szCs w:val="32"/>
          <w:lang w:val="uk-UA"/>
        </w:rPr>
        <w:t>го життя перед людством завжди по</w:t>
      </w:r>
      <w:r w:rsidRPr="00407148">
        <w:rPr>
          <w:rFonts w:ascii="Times New Roman" w:hAnsi="Times New Roman" w:cs="Times New Roman"/>
          <w:sz w:val="32"/>
          <w:szCs w:val="32"/>
          <w:lang w:val="uk-UA"/>
        </w:rPr>
        <w:t>стають проблеми пошуку нових життєвих орієнтацій, н</w:t>
      </w:r>
      <w:r w:rsidR="00F275A3" w:rsidRPr="00407148">
        <w:rPr>
          <w:rFonts w:ascii="Times New Roman" w:hAnsi="Times New Roman" w:cs="Times New Roman"/>
          <w:sz w:val="32"/>
          <w:szCs w:val="32"/>
          <w:lang w:val="uk-UA"/>
        </w:rPr>
        <w:t>ові системи цінностей та ідеали</w:t>
      </w:r>
      <w:r w:rsidRPr="00407148">
        <w:rPr>
          <w:rFonts w:ascii="Times New Roman" w:hAnsi="Times New Roman" w:cs="Times New Roman"/>
          <w:sz w:val="32"/>
          <w:szCs w:val="32"/>
          <w:lang w:val="uk-UA"/>
        </w:rPr>
        <w:t>.</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Корінні зміни соціально-економічних і політичних реалій в Україні, переоцінка фундаментальних духовних основ відбувається, на жаль, в умовах занепаду культурних традицій і моральних цінностей. У системі освіти</w:t>
      </w:r>
      <w:r w:rsidR="00DE2F1E" w:rsidRPr="00407148">
        <w:rPr>
          <w:rFonts w:ascii="Times New Roman" w:hAnsi="Times New Roman" w:cs="Times New Roman"/>
          <w:sz w:val="32"/>
          <w:szCs w:val="32"/>
          <w:lang w:val="uk-UA"/>
        </w:rPr>
        <w:t xml:space="preserve"> ці процеси породжують визначен</w:t>
      </w:r>
      <w:r w:rsidRPr="00407148">
        <w:rPr>
          <w:rFonts w:ascii="Times New Roman" w:hAnsi="Times New Roman" w:cs="Times New Roman"/>
          <w:sz w:val="32"/>
          <w:szCs w:val="32"/>
          <w:lang w:val="uk-UA"/>
        </w:rPr>
        <w:t>у розгубленість, суперечливість і  безсистемність  у вихованні і н</w:t>
      </w:r>
      <w:r w:rsidR="00DE2F1E" w:rsidRPr="00407148">
        <w:rPr>
          <w:rFonts w:ascii="Times New Roman" w:hAnsi="Times New Roman" w:cs="Times New Roman"/>
          <w:sz w:val="32"/>
          <w:szCs w:val="32"/>
          <w:lang w:val="uk-UA"/>
        </w:rPr>
        <w:t>авчанні підростаючого покоління</w:t>
      </w:r>
      <w:r w:rsidRPr="00407148">
        <w:rPr>
          <w:rFonts w:ascii="Times New Roman" w:hAnsi="Times New Roman" w:cs="Times New Roman"/>
          <w:sz w:val="32"/>
          <w:szCs w:val="32"/>
          <w:lang w:val="uk-UA"/>
        </w:rPr>
        <w:t>. Об’єктивні закономірності суспільного розвитку, будівництво право</w:t>
      </w:r>
      <w:r w:rsidR="00DF6D1F">
        <w:rPr>
          <w:rFonts w:ascii="Times New Roman" w:hAnsi="Times New Roman" w:cs="Times New Roman"/>
          <w:sz w:val="32"/>
          <w:szCs w:val="32"/>
          <w:lang w:val="uk-UA"/>
        </w:rPr>
        <w:t>во</w:t>
      </w:r>
      <w:r w:rsidRPr="00407148">
        <w:rPr>
          <w:rFonts w:ascii="Times New Roman" w:hAnsi="Times New Roman" w:cs="Times New Roman"/>
          <w:sz w:val="32"/>
          <w:szCs w:val="32"/>
          <w:lang w:val="uk-UA"/>
        </w:rPr>
        <w:t>го демократичного суспільства в Україні вимагають від педагогів переосмислення цілей, задач, принципів, змісту, форм і методів освіти та виховання.</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Модель навчально-виховного процесу у нашому закладі будується на основі багатокомпонентного, варіативного змісту освіти, вікових і</w:t>
      </w:r>
      <w:r w:rsidR="00DE2F1E" w:rsidRPr="00407148">
        <w:rPr>
          <w:rFonts w:ascii="Times New Roman" w:hAnsi="Times New Roman" w:cs="Times New Roman"/>
          <w:sz w:val="32"/>
          <w:szCs w:val="32"/>
          <w:lang w:val="uk-UA"/>
        </w:rPr>
        <w:t>ндивідуально</w:t>
      </w:r>
      <w:r w:rsidR="00DF6D1F">
        <w:rPr>
          <w:rFonts w:ascii="Times New Roman" w:hAnsi="Times New Roman" w:cs="Times New Roman"/>
          <w:sz w:val="32"/>
          <w:szCs w:val="32"/>
          <w:lang w:val="uk-UA"/>
        </w:rPr>
        <w:t>-</w:t>
      </w:r>
      <w:r w:rsidR="00DE2F1E" w:rsidRPr="00407148">
        <w:rPr>
          <w:rFonts w:ascii="Times New Roman" w:hAnsi="Times New Roman" w:cs="Times New Roman"/>
          <w:sz w:val="32"/>
          <w:szCs w:val="32"/>
          <w:lang w:val="uk-UA"/>
        </w:rPr>
        <w:t>особистісн</w:t>
      </w:r>
      <w:r w:rsidRPr="00407148">
        <w:rPr>
          <w:rFonts w:ascii="Times New Roman" w:hAnsi="Times New Roman" w:cs="Times New Roman"/>
          <w:sz w:val="32"/>
          <w:szCs w:val="32"/>
          <w:lang w:val="uk-UA"/>
        </w:rPr>
        <w:t xml:space="preserve">их норм розвитку учнів, застосування особисто орієнтованих педагогічних систем, вибору перспективних освітніх </w:t>
      </w:r>
      <w:r w:rsidRPr="00407148">
        <w:rPr>
          <w:rFonts w:ascii="Times New Roman" w:hAnsi="Times New Roman" w:cs="Times New Roman"/>
          <w:sz w:val="32"/>
          <w:szCs w:val="32"/>
          <w:lang w:val="uk-UA"/>
        </w:rPr>
        <w:lastRenderedPageBreak/>
        <w:t xml:space="preserve">технологій, комп’ютерної підтримки навчання, діагностичних і стимулюючих форм контролю і оцінювання досягнень учнів, турботи про їх фізичне і психічне здоров’я. Повнота, яскравість думок, почуттів, образів, які переживають учні у </w:t>
      </w:r>
      <w:r w:rsidR="00BB669F" w:rsidRPr="00407148">
        <w:rPr>
          <w:rFonts w:ascii="Times New Roman" w:hAnsi="Times New Roman" w:cs="Times New Roman"/>
          <w:sz w:val="32"/>
          <w:szCs w:val="32"/>
          <w:lang w:val="uk-UA"/>
        </w:rPr>
        <w:t xml:space="preserve">навчально-виховному процесі, – </w:t>
      </w:r>
      <w:r w:rsidRPr="00407148">
        <w:rPr>
          <w:rFonts w:ascii="Times New Roman" w:hAnsi="Times New Roman" w:cs="Times New Roman"/>
          <w:sz w:val="32"/>
          <w:szCs w:val="32"/>
          <w:lang w:val="uk-UA"/>
        </w:rPr>
        <w:t>необхідна  умова розвитку їхньої індивідуальності.</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Гуманістичні цінності освіти зумовлюють зміну авторитарно-дисциплінарної моделі навч</w:t>
      </w:r>
      <w:r w:rsidR="005660EC" w:rsidRPr="00407148">
        <w:rPr>
          <w:rFonts w:ascii="Times New Roman" w:hAnsi="Times New Roman" w:cs="Times New Roman"/>
          <w:sz w:val="32"/>
          <w:szCs w:val="32"/>
          <w:lang w:val="uk-UA"/>
        </w:rPr>
        <w:t>ання на особистісно-орієнтовану</w:t>
      </w:r>
      <w:r w:rsidRPr="00407148">
        <w:rPr>
          <w:rFonts w:ascii="Times New Roman" w:hAnsi="Times New Roman" w:cs="Times New Roman"/>
          <w:sz w:val="32"/>
          <w:szCs w:val="32"/>
          <w:lang w:val="uk-UA"/>
        </w:rPr>
        <w:t>. Сутнісними ознаками цих змін є навчання і виховання особистості на засадах індивідуалізації, створення умов для саморозвитку і самонавчання</w:t>
      </w:r>
      <w:r w:rsidR="00BB669F"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осмисленого визначення своїх можливостей і життєвих цілей.</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Особистісно</w:t>
      </w:r>
      <w:r w:rsidR="005660EC" w:rsidRPr="00407148">
        <w:rPr>
          <w:rFonts w:ascii="Times New Roman" w:hAnsi="Times New Roman" w:cs="Times New Roman"/>
          <w:sz w:val="32"/>
          <w:szCs w:val="32"/>
          <w:lang w:val="uk-UA"/>
        </w:rPr>
        <w:t>-орієнтована освіта вимагає все</w:t>
      </w:r>
      <w:r w:rsidRPr="00407148">
        <w:rPr>
          <w:rFonts w:ascii="Times New Roman" w:hAnsi="Times New Roman" w:cs="Times New Roman"/>
          <w:sz w:val="32"/>
          <w:szCs w:val="32"/>
          <w:lang w:val="uk-UA"/>
        </w:rPr>
        <w:t>охоплю</w:t>
      </w:r>
      <w:r w:rsidR="0000425E">
        <w:rPr>
          <w:rFonts w:ascii="Times New Roman" w:hAnsi="Times New Roman" w:cs="Times New Roman"/>
          <w:sz w:val="32"/>
          <w:szCs w:val="32"/>
          <w:lang w:val="uk-UA"/>
        </w:rPr>
        <w:t>ю</w:t>
      </w:r>
      <w:r w:rsidRPr="00407148">
        <w:rPr>
          <w:rFonts w:ascii="Times New Roman" w:hAnsi="Times New Roman" w:cs="Times New Roman"/>
          <w:sz w:val="32"/>
          <w:szCs w:val="32"/>
          <w:lang w:val="uk-UA"/>
        </w:rPr>
        <w:t>чої психологі</w:t>
      </w:r>
      <w:r w:rsidR="00BB669F" w:rsidRPr="00407148">
        <w:rPr>
          <w:rFonts w:ascii="Times New Roman" w:hAnsi="Times New Roman" w:cs="Times New Roman"/>
          <w:sz w:val="32"/>
          <w:szCs w:val="32"/>
          <w:lang w:val="uk-UA"/>
        </w:rPr>
        <w:t>заці</w:t>
      </w:r>
      <w:r w:rsidRPr="00407148">
        <w:rPr>
          <w:rFonts w:ascii="Times New Roman" w:hAnsi="Times New Roman" w:cs="Times New Roman"/>
          <w:sz w:val="32"/>
          <w:szCs w:val="32"/>
          <w:lang w:val="uk-UA"/>
        </w:rPr>
        <w:t>ї  навчально-виховного процесу, опори на надійну діагностичну основу. Сучасний освітній заклад має використовувати діагностику не селективну, а стимулюючу, супроводжуючу, яка є підґрунтям для прийняття і реалізації педагогічно доцільних рішень.</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Особистісно</w:t>
      </w:r>
      <w:r w:rsidR="005660EC"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орієнтоване навчання передбачає нову педагогічну етику, визначальною рисою якої є взаєморозуміння, взаємоповага, творче співробітництво. Ця етика утверджує не рольове, а особистісне спілкування (підтримка, співпереживання, утверд</w:t>
      </w:r>
      <w:r w:rsidR="00BB669F" w:rsidRPr="00407148">
        <w:rPr>
          <w:rFonts w:ascii="Times New Roman" w:hAnsi="Times New Roman" w:cs="Times New Roman"/>
          <w:sz w:val="32"/>
          <w:szCs w:val="32"/>
          <w:lang w:val="uk-UA"/>
        </w:rPr>
        <w:t>ження людської гідності, довіра</w:t>
      </w:r>
      <w:r w:rsidRPr="00407148">
        <w:rPr>
          <w:rFonts w:ascii="Times New Roman" w:hAnsi="Times New Roman" w:cs="Times New Roman"/>
          <w:sz w:val="32"/>
          <w:szCs w:val="32"/>
          <w:lang w:val="uk-UA"/>
        </w:rPr>
        <w:t>); зумовлює використання особистісного діалогу як домінуючої форми навчального спілкування, спонукання до обміну думок, вражень, моделювання життєвих ситуацій; включає спеціально сконструйовані си</w:t>
      </w:r>
      <w:r w:rsidR="00BB669F" w:rsidRPr="00407148">
        <w:rPr>
          <w:rFonts w:ascii="Times New Roman" w:hAnsi="Times New Roman" w:cs="Times New Roman"/>
          <w:sz w:val="32"/>
          <w:szCs w:val="32"/>
          <w:lang w:val="uk-UA"/>
        </w:rPr>
        <w:t>туації вибору,</w:t>
      </w:r>
      <w:r w:rsidRPr="00407148">
        <w:rPr>
          <w:rFonts w:ascii="Times New Roman" w:hAnsi="Times New Roman" w:cs="Times New Roman"/>
          <w:sz w:val="32"/>
          <w:szCs w:val="32"/>
          <w:lang w:val="uk-UA"/>
        </w:rPr>
        <w:t xml:space="preserve"> авансування успіху, самоаналізу, самооцінки, самопізнання. Принципово важливою є оріє</w:t>
      </w:r>
      <w:r w:rsidR="00BB669F" w:rsidRPr="00407148">
        <w:rPr>
          <w:rFonts w:ascii="Times New Roman" w:hAnsi="Times New Roman" w:cs="Times New Roman"/>
          <w:sz w:val="32"/>
          <w:szCs w:val="32"/>
          <w:lang w:val="uk-UA"/>
        </w:rPr>
        <w:t xml:space="preserve">нтація на розвиток творчості – </w:t>
      </w:r>
      <w:r w:rsidRPr="00407148">
        <w:rPr>
          <w:rFonts w:ascii="Times New Roman" w:hAnsi="Times New Roman" w:cs="Times New Roman"/>
          <w:sz w:val="32"/>
          <w:szCs w:val="32"/>
          <w:lang w:val="uk-UA"/>
        </w:rPr>
        <w:t>творчої активності, творчого мислення,</w:t>
      </w:r>
      <w:r w:rsidR="00BB669F" w:rsidRPr="00407148">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здібностей до адекватної діяльності в нових умовах.</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Отже</w:t>
      </w:r>
      <w:r w:rsidR="00BB669F"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найголовнішими ознаками особистісно</w:t>
      </w:r>
      <w:r w:rsidR="005660EC"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орієнтованого навчання є багатоваріантність методик, уміння організувати навчання одночасно на різних рівнях складності, утвердження всіма засобами цінності і гідності особисто</w:t>
      </w:r>
      <w:r w:rsidR="0000425E">
        <w:rPr>
          <w:rFonts w:ascii="Times New Roman" w:hAnsi="Times New Roman" w:cs="Times New Roman"/>
          <w:sz w:val="32"/>
          <w:szCs w:val="32"/>
          <w:lang w:val="uk-UA"/>
        </w:rPr>
        <w:t>с</w:t>
      </w:r>
      <w:r w:rsidRPr="00407148">
        <w:rPr>
          <w:rFonts w:ascii="Times New Roman" w:hAnsi="Times New Roman" w:cs="Times New Roman"/>
          <w:sz w:val="32"/>
          <w:szCs w:val="32"/>
          <w:lang w:val="uk-UA"/>
        </w:rPr>
        <w:t>ті.</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Диференціація та індивідуалізація навчання і виховання є основоположним принципом роботи МЦ ПТО ХМД м. Львова.</w:t>
      </w:r>
      <w:r w:rsidR="005660EC" w:rsidRPr="00407148">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У нас створюється педагогічна система на засадах врахування освітніх потреб, можливостей і пізнавальних інтересів учнів, яка забезпечує як роботу з обдарованими дітьми, так і запобігання неуспішності і відставанню учнів. Це досягається, зокрема, ефективним поєднанням інваріантної і варіативної складових Базового навчального плану у задоволенні запитів учнів і досягненні ними найкращих освітніх результатів.</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У нашому закладі створені передумови поглибленого вивчення окремих предметів; додаткові години спрямовуються на факультативні заняття; діють навчально-виховні комплекси в окремих галузях знань і </w:t>
      </w:r>
      <w:r w:rsidRPr="00407148">
        <w:rPr>
          <w:rFonts w:ascii="Times New Roman" w:hAnsi="Times New Roman" w:cs="Times New Roman"/>
          <w:sz w:val="32"/>
          <w:szCs w:val="32"/>
          <w:lang w:val="uk-UA"/>
        </w:rPr>
        <w:lastRenderedPageBreak/>
        <w:t>опановувати їх зміст на більш високому рівні володіння предметом. Викладач сам обирає форми і структуру навчальних занять, керуючись педагогічною доцільністю, що зумовлює результативність навчання і виховання учнів.</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Широкого використання у нашому навчально-виховному процесі набувають нові інформаційні технології. Зокрема, є кабінет, обладнаний мультимедійною дошк</w:t>
      </w:r>
      <w:r w:rsidR="00BB669F" w:rsidRPr="00407148">
        <w:rPr>
          <w:rFonts w:ascii="Times New Roman" w:hAnsi="Times New Roman" w:cs="Times New Roman"/>
          <w:sz w:val="32"/>
          <w:szCs w:val="32"/>
          <w:lang w:val="uk-UA"/>
        </w:rPr>
        <w:t>ою і три</w:t>
      </w:r>
      <w:r w:rsidRPr="00407148">
        <w:rPr>
          <w:rFonts w:ascii="Times New Roman" w:hAnsi="Times New Roman" w:cs="Times New Roman"/>
          <w:sz w:val="32"/>
          <w:szCs w:val="32"/>
          <w:lang w:val="uk-UA"/>
        </w:rPr>
        <w:t xml:space="preserve"> комп’ютерних класи.</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Контроль за рівнем навчальних досягнень учнів здійснює викла</w:t>
      </w:r>
      <w:r w:rsidR="00BB669F" w:rsidRPr="00407148">
        <w:rPr>
          <w:rFonts w:ascii="Times New Roman" w:hAnsi="Times New Roman" w:cs="Times New Roman"/>
          <w:sz w:val="32"/>
          <w:szCs w:val="32"/>
          <w:lang w:val="uk-UA"/>
        </w:rPr>
        <w:t>дач на підставі загальних критерії</w:t>
      </w:r>
      <w:r w:rsidRPr="00407148">
        <w:rPr>
          <w:rFonts w:ascii="Times New Roman" w:hAnsi="Times New Roman" w:cs="Times New Roman"/>
          <w:sz w:val="32"/>
          <w:szCs w:val="32"/>
          <w:lang w:val="uk-UA"/>
        </w:rPr>
        <w:t>в і норм оцінювання навчальних досягнень учнів</w:t>
      </w:r>
      <w:r w:rsidR="00BB669F" w:rsidRPr="00407148">
        <w:rPr>
          <w:rFonts w:ascii="Times New Roman" w:hAnsi="Times New Roman" w:cs="Times New Roman"/>
          <w:sz w:val="32"/>
          <w:szCs w:val="32"/>
          <w:lang w:val="uk-UA"/>
        </w:rPr>
        <w:t>. Принципово змінюється система оцінювання</w:t>
      </w:r>
      <w:r w:rsidRPr="00407148">
        <w:rPr>
          <w:rFonts w:ascii="Times New Roman" w:hAnsi="Times New Roman" w:cs="Times New Roman"/>
          <w:sz w:val="32"/>
          <w:szCs w:val="32"/>
          <w:lang w:val="uk-UA"/>
        </w:rPr>
        <w:t xml:space="preserve"> на</w:t>
      </w:r>
      <w:r w:rsidR="00BB669F" w:rsidRPr="00407148">
        <w:rPr>
          <w:rFonts w:ascii="Times New Roman" w:hAnsi="Times New Roman" w:cs="Times New Roman"/>
          <w:sz w:val="32"/>
          <w:szCs w:val="32"/>
          <w:lang w:val="uk-UA"/>
        </w:rPr>
        <w:t xml:space="preserve">вчальних досягнень учнів </w:t>
      </w:r>
      <w:r w:rsidRPr="00407148">
        <w:rPr>
          <w:rFonts w:ascii="Times New Roman" w:hAnsi="Times New Roman" w:cs="Times New Roman"/>
          <w:sz w:val="32"/>
          <w:szCs w:val="32"/>
          <w:lang w:val="uk-UA"/>
        </w:rPr>
        <w:t xml:space="preserve"> </w:t>
      </w:r>
      <w:r w:rsidR="00BB669F" w:rsidRPr="00407148">
        <w:rPr>
          <w:rFonts w:ascii="Times New Roman" w:hAnsi="Times New Roman" w:cs="Times New Roman"/>
          <w:sz w:val="32"/>
          <w:szCs w:val="32"/>
          <w:lang w:val="uk-UA"/>
        </w:rPr>
        <w:t>на основі діагностичних методик</w:t>
      </w:r>
      <w:r w:rsidRPr="00407148">
        <w:rPr>
          <w:rFonts w:ascii="Times New Roman" w:hAnsi="Times New Roman" w:cs="Times New Roman"/>
          <w:sz w:val="32"/>
          <w:szCs w:val="32"/>
          <w:lang w:val="uk-UA"/>
        </w:rPr>
        <w:t xml:space="preserve"> багатобальної шкали оцінок, розвитку</w:t>
      </w:r>
      <w:r w:rsidR="00BB669F" w:rsidRPr="00407148">
        <w:rPr>
          <w:rFonts w:ascii="Times New Roman" w:hAnsi="Times New Roman" w:cs="Times New Roman"/>
          <w:sz w:val="32"/>
          <w:szCs w:val="32"/>
          <w:lang w:val="uk-UA"/>
        </w:rPr>
        <w:t xml:space="preserve"> само</w:t>
      </w:r>
      <w:r w:rsidR="005660EC" w:rsidRPr="00407148">
        <w:rPr>
          <w:rFonts w:ascii="Times New Roman" w:hAnsi="Times New Roman" w:cs="Times New Roman"/>
          <w:sz w:val="32"/>
          <w:szCs w:val="32"/>
          <w:lang w:val="uk-UA"/>
        </w:rPr>
        <w:t>оцінки</w:t>
      </w:r>
      <w:r w:rsidRPr="00407148">
        <w:rPr>
          <w:rFonts w:ascii="Times New Roman" w:hAnsi="Times New Roman" w:cs="Times New Roman"/>
          <w:sz w:val="32"/>
          <w:szCs w:val="32"/>
          <w:lang w:val="uk-UA"/>
        </w:rPr>
        <w:t>.</w:t>
      </w:r>
    </w:p>
    <w:p w:rsidR="00BB669F" w:rsidRPr="00407148" w:rsidRDefault="00BB669F" w:rsidP="000C7BF6">
      <w:pPr>
        <w:spacing w:after="0" w:line="240" w:lineRule="auto"/>
        <w:jc w:val="both"/>
        <w:rPr>
          <w:rFonts w:ascii="Times New Roman" w:hAnsi="Times New Roman" w:cs="Times New Roman"/>
          <w:sz w:val="32"/>
          <w:szCs w:val="32"/>
          <w:lang w:val="uk-UA"/>
        </w:rPr>
      </w:pPr>
    </w:p>
    <w:p w:rsidR="00BB669F" w:rsidRPr="00407148" w:rsidRDefault="00BB669F" w:rsidP="000C7BF6">
      <w:pPr>
        <w:spacing w:after="0" w:line="240" w:lineRule="auto"/>
        <w:jc w:val="both"/>
        <w:rPr>
          <w:rFonts w:ascii="Times New Roman" w:hAnsi="Times New Roman" w:cs="Times New Roman"/>
          <w:sz w:val="32"/>
          <w:szCs w:val="32"/>
          <w:lang w:val="uk-UA"/>
        </w:rPr>
      </w:pPr>
    </w:p>
    <w:p w:rsidR="00BB669F" w:rsidRPr="00407148" w:rsidRDefault="00BB669F" w:rsidP="000C7BF6">
      <w:pPr>
        <w:spacing w:after="0" w:line="240" w:lineRule="auto"/>
        <w:jc w:val="both"/>
        <w:rPr>
          <w:rFonts w:ascii="Times New Roman" w:hAnsi="Times New Roman" w:cs="Times New Roman"/>
          <w:sz w:val="32"/>
          <w:szCs w:val="32"/>
          <w:lang w:val="uk-UA"/>
        </w:rPr>
      </w:pPr>
    </w:p>
    <w:p w:rsidR="000C7BF6" w:rsidRPr="00407148" w:rsidRDefault="00BB669F" w:rsidP="000C7BF6">
      <w:pPr>
        <w:spacing w:after="0" w:line="240" w:lineRule="auto"/>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 xml:space="preserve">ІІ. </w:t>
      </w:r>
      <w:r w:rsidR="000C7BF6" w:rsidRPr="00407148">
        <w:rPr>
          <w:rFonts w:ascii="Times New Roman" w:hAnsi="Times New Roman" w:cs="Times New Roman"/>
          <w:b/>
          <w:sz w:val="32"/>
          <w:szCs w:val="32"/>
          <w:lang w:val="uk-UA"/>
        </w:rPr>
        <w:t>Методичні аспекти виховання учнів в процесі вивчення історії.</w:t>
      </w:r>
    </w:p>
    <w:p w:rsidR="00F5435A" w:rsidRPr="00407148" w:rsidRDefault="00F5435A" w:rsidP="000C7BF6">
      <w:pPr>
        <w:spacing w:after="0" w:line="240" w:lineRule="auto"/>
        <w:jc w:val="both"/>
        <w:rPr>
          <w:rFonts w:ascii="Times New Roman" w:hAnsi="Times New Roman" w:cs="Times New Roman"/>
          <w:b/>
          <w:sz w:val="32"/>
          <w:szCs w:val="32"/>
          <w:lang w:val="uk-UA"/>
        </w:rPr>
      </w:pP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Організація</w:t>
      </w:r>
      <w:r w:rsidR="00F76B82" w:rsidRPr="00407148">
        <w:rPr>
          <w:rFonts w:ascii="Times New Roman" w:hAnsi="Times New Roman" w:cs="Times New Roman"/>
          <w:sz w:val="32"/>
          <w:szCs w:val="32"/>
          <w:lang w:val="uk-UA"/>
        </w:rPr>
        <w:t xml:space="preserve"> і здійснення виховної роботи – </w:t>
      </w:r>
      <w:r w:rsidRPr="00407148">
        <w:rPr>
          <w:rFonts w:ascii="Times New Roman" w:hAnsi="Times New Roman" w:cs="Times New Roman"/>
          <w:sz w:val="32"/>
          <w:szCs w:val="32"/>
          <w:lang w:val="uk-UA"/>
        </w:rPr>
        <w:t xml:space="preserve">тривалий і складний процес. Його успіх чималою мірою залежить від того, хто поведе учня у складних лабіринтах світу історії. І тому завдання </w:t>
      </w:r>
      <w:r w:rsidR="00F76B82" w:rsidRPr="00407148">
        <w:rPr>
          <w:rFonts w:ascii="Times New Roman" w:hAnsi="Times New Roman" w:cs="Times New Roman"/>
          <w:sz w:val="32"/>
          <w:szCs w:val="32"/>
          <w:lang w:val="uk-UA"/>
        </w:rPr>
        <w:t xml:space="preserve">викладача – </w:t>
      </w:r>
      <w:r w:rsidRPr="00407148">
        <w:rPr>
          <w:rFonts w:ascii="Times New Roman" w:hAnsi="Times New Roman" w:cs="Times New Roman"/>
          <w:sz w:val="32"/>
          <w:szCs w:val="32"/>
          <w:lang w:val="uk-UA"/>
        </w:rPr>
        <w:t>підготувати вихованця до участі в позакласній роботі як у творчому підсумковому рівні уроків історії, бо така діяльність дає більше можливостей для національного й патріотичного виховання громадянських якостей учнів.</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В цій роботі, на прикладі </w:t>
      </w:r>
      <w:r w:rsidR="00E729DB" w:rsidRPr="00407148">
        <w:rPr>
          <w:rFonts w:ascii="Times New Roman" w:hAnsi="Times New Roman" w:cs="Times New Roman"/>
          <w:sz w:val="32"/>
          <w:szCs w:val="32"/>
          <w:lang w:val="uk-UA"/>
        </w:rPr>
        <w:t>вивчення теми</w:t>
      </w:r>
      <w:r w:rsidR="00F76B82" w:rsidRPr="00407148">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Друга світова війна і Україна» показано організацію і проведення уроків у взаємозв’язку з позакласними заходами. Під керівництвом викладача учні мають можливість самостійно аналізувати отриману інформацію, досліджувати обрані проблеми, працювати з документами, свідченнями очевидців та ін..</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Отримавш</w:t>
      </w:r>
      <w:r w:rsidR="00A25EAA" w:rsidRPr="00407148">
        <w:rPr>
          <w:rFonts w:ascii="Times New Roman" w:hAnsi="Times New Roman" w:cs="Times New Roman"/>
          <w:sz w:val="32"/>
          <w:szCs w:val="32"/>
          <w:lang w:val="uk-UA"/>
        </w:rPr>
        <w:t xml:space="preserve">и можливість </w:t>
      </w:r>
      <w:proofErr w:type="spellStart"/>
      <w:r w:rsidR="00A25EAA" w:rsidRPr="00407148">
        <w:rPr>
          <w:rFonts w:ascii="Times New Roman" w:hAnsi="Times New Roman" w:cs="Times New Roman"/>
          <w:sz w:val="32"/>
          <w:szCs w:val="32"/>
          <w:lang w:val="uk-UA"/>
        </w:rPr>
        <w:t>самореалізуватися</w:t>
      </w:r>
      <w:proofErr w:type="spellEnd"/>
      <w:r w:rsidRPr="00407148">
        <w:rPr>
          <w:rFonts w:ascii="Times New Roman" w:hAnsi="Times New Roman" w:cs="Times New Roman"/>
          <w:sz w:val="32"/>
          <w:szCs w:val="32"/>
          <w:lang w:val="uk-UA"/>
        </w:rPr>
        <w:t>, учень почне усвідомлювати, хто він, яка його роль у вирішенні цих проблем. І дуже важ</w:t>
      </w:r>
      <w:r w:rsidR="00E729DB" w:rsidRPr="00407148">
        <w:rPr>
          <w:rFonts w:ascii="Times New Roman" w:hAnsi="Times New Roman" w:cs="Times New Roman"/>
          <w:sz w:val="32"/>
          <w:szCs w:val="32"/>
          <w:lang w:val="uk-UA"/>
        </w:rPr>
        <w:t>ливо, якщо учень зрозуміє, чому</w:t>
      </w:r>
      <w:r w:rsidRPr="00407148">
        <w:rPr>
          <w:rFonts w:ascii="Times New Roman" w:hAnsi="Times New Roman" w:cs="Times New Roman"/>
          <w:sz w:val="32"/>
          <w:szCs w:val="32"/>
          <w:lang w:val="uk-UA"/>
        </w:rPr>
        <w:t xml:space="preserve"> переміг у війні саме наш народ, які людські якості допомогли йому </w:t>
      </w:r>
      <w:r w:rsidR="00A25EAA" w:rsidRPr="00407148">
        <w:rPr>
          <w:rFonts w:ascii="Times New Roman" w:hAnsi="Times New Roman" w:cs="Times New Roman"/>
          <w:sz w:val="32"/>
          <w:szCs w:val="32"/>
          <w:lang w:val="uk-UA"/>
        </w:rPr>
        <w:t xml:space="preserve">вистояти. А завдання викладача – </w:t>
      </w:r>
      <w:r w:rsidRPr="00407148">
        <w:rPr>
          <w:rFonts w:ascii="Times New Roman" w:hAnsi="Times New Roman" w:cs="Times New Roman"/>
          <w:sz w:val="32"/>
          <w:szCs w:val="32"/>
          <w:lang w:val="uk-UA"/>
        </w:rPr>
        <w:t>зосередити увагу  на цих якостях, навести приклади героїчних подвигів, мотивувати їх, і, найголовніше, на уроках і позакласних заходах дати можливість учням показати власну позицію.</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Історична освіта має активно сприяти формуванню гармонійно розвинутої і цілісної особистості, здатної до самостійного мислення, суспільного вибору і діяльності, спрямованої на процвітання України.</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Безпосередньо викладачі історії повинні зосередити свою увагу на забезпеченні виховання особистості, яка </w:t>
      </w:r>
      <w:r w:rsidR="00E729DB" w:rsidRPr="00407148">
        <w:rPr>
          <w:rFonts w:ascii="Times New Roman" w:hAnsi="Times New Roman" w:cs="Times New Roman"/>
          <w:sz w:val="32"/>
          <w:szCs w:val="32"/>
          <w:lang w:val="uk-UA"/>
        </w:rPr>
        <w:t>усвідомлює  свою належність до у</w:t>
      </w:r>
      <w:r w:rsidRPr="00407148">
        <w:rPr>
          <w:rFonts w:ascii="Times New Roman" w:hAnsi="Times New Roman" w:cs="Times New Roman"/>
          <w:sz w:val="32"/>
          <w:szCs w:val="32"/>
          <w:lang w:val="uk-UA"/>
        </w:rPr>
        <w:t xml:space="preserve">країнського народу, сучасної європейської цивілізації, сприяє розвитку і </w:t>
      </w:r>
      <w:r w:rsidRPr="00407148">
        <w:rPr>
          <w:rFonts w:ascii="Times New Roman" w:hAnsi="Times New Roman" w:cs="Times New Roman"/>
          <w:sz w:val="32"/>
          <w:szCs w:val="32"/>
          <w:lang w:val="uk-UA"/>
        </w:rPr>
        <w:lastRenderedPageBreak/>
        <w:t xml:space="preserve">збагаченню українських культурно-історичних традицій, вихованню культури міжетнічних </w:t>
      </w:r>
      <w:r w:rsidR="00E729DB" w:rsidRPr="00407148">
        <w:rPr>
          <w:rFonts w:ascii="Times New Roman" w:hAnsi="Times New Roman" w:cs="Times New Roman"/>
          <w:sz w:val="32"/>
          <w:szCs w:val="32"/>
          <w:lang w:val="uk-UA"/>
        </w:rPr>
        <w:t xml:space="preserve">і </w:t>
      </w:r>
      <w:r w:rsidRPr="00407148">
        <w:rPr>
          <w:rFonts w:ascii="Times New Roman" w:hAnsi="Times New Roman" w:cs="Times New Roman"/>
          <w:sz w:val="32"/>
          <w:szCs w:val="32"/>
          <w:lang w:val="uk-UA"/>
        </w:rPr>
        <w:t>міжособистісних відносин, формуванню навичок самостійного наукового пізнання, самоосвіти і самореалізації особистості.</w:t>
      </w:r>
    </w:p>
    <w:p w:rsidR="000C7BF6" w:rsidRPr="00407148" w:rsidRDefault="000C7BF6" w:rsidP="000C7BF6">
      <w:pPr>
        <w:spacing w:after="0" w:line="240" w:lineRule="auto"/>
        <w:jc w:val="both"/>
        <w:rPr>
          <w:rFonts w:ascii="Times New Roman" w:hAnsi="Times New Roman" w:cs="Times New Roman"/>
          <w:sz w:val="32"/>
          <w:szCs w:val="32"/>
          <w:lang w:val="uk-UA"/>
        </w:rPr>
      </w:pPr>
    </w:p>
    <w:p w:rsidR="000C7BF6" w:rsidRPr="00407148" w:rsidRDefault="000C7BF6" w:rsidP="00E729DB">
      <w:pPr>
        <w:pStyle w:val="a3"/>
        <w:numPr>
          <w:ilvl w:val="0"/>
          <w:numId w:val="22"/>
        </w:numPr>
        <w:spacing w:after="0" w:line="240" w:lineRule="auto"/>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Урок у діяльності педагога</w:t>
      </w:r>
    </w:p>
    <w:p w:rsidR="00ED36D4" w:rsidRPr="00407148" w:rsidRDefault="00ED36D4" w:rsidP="00ED36D4">
      <w:pPr>
        <w:pStyle w:val="a3"/>
        <w:spacing w:after="0" w:line="240" w:lineRule="auto"/>
        <w:jc w:val="both"/>
        <w:rPr>
          <w:rFonts w:ascii="Times New Roman" w:hAnsi="Times New Roman" w:cs="Times New Roman"/>
          <w:b/>
          <w:sz w:val="32"/>
          <w:szCs w:val="32"/>
          <w:lang w:val="uk-UA"/>
        </w:rPr>
      </w:pPr>
    </w:p>
    <w:p w:rsidR="00ED36D4" w:rsidRPr="00407148" w:rsidRDefault="00ED36D4"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Як відомо, урок є основною організаційною формою навчання. Характеризуючи урок, у психолого-педагогічній і методичній літературі робиться акцент на трьох основних умовах, що забезпечують його ефективність.</w:t>
      </w:r>
    </w:p>
    <w:p w:rsidR="00ED36D4" w:rsidRPr="00407148" w:rsidRDefault="00ED36D4"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w:t>
      </w:r>
      <w:r w:rsidR="007F1577">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Загально-педагогічна  умова включає педагогічні вимоги, яким, власне, повинен відповідати урок.</w:t>
      </w:r>
    </w:p>
    <w:p w:rsidR="00ED36D4" w:rsidRPr="00407148" w:rsidRDefault="00ED36D4"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Методична умова передбачає відповідність педагогічних вимог до даного конкретного навчального предмета згідно з його специфікою.</w:t>
      </w:r>
    </w:p>
    <w:p w:rsidR="00ED36D4" w:rsidRPr="00407148" w:rsidRDefault="00ED36D4"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Психологічна умова пов’язана з тими психологічними закономірностями, що лежать в основі знань, навичок і умінь. Виконання психологічної умови дозволяє активізувати пізнавальну активність учнів, забезпечує їх спільну діяльність, визначає особливості контакту з викладачем.</w:t>
      </w:r>
    </w:p>
    <w:p w:rsidR="00ED36D4" w:rsidRPr="00407148" w:rsidRDefault="00ED36D4"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Як відомо, навчання – це двосторонній процес. З одного боку, ефективність навчання визначається тим, наскільки викладач правильно організує розумову діяльність, використовує можливості пам’яті, формує в учнів навички самостійної навчальної діяльності, враховує вікові й індивідуальна особливості та інше. З іншого боку, ефективність навчання залежить від активності пізнання і діяльності самого учня. Безумовно, на діяльність учнів великий вплив має особистість викладача, його активність, готовність до навчання.</w:t>
      </w:r>
    </w:p>
    <w:p w:rsidR="00ED36D4" w:rsidRPr="00407148" w:rsidRDefault="00ED36D4"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Таким чином, на хід уроку впливають моральні, особистісні особливості педагога, його емоційний стан, уміння володіти увагою аудиторії і так далі. З огляду на все це можна припустити, що в основі будь-якого уроку лежить єдиний процес взаємодії викладача й учнів.</w:t>
      </w:r>
    </w:p>
    <w:p w:rsidR="00ED36D4" w:rsidRPr="00407148" w:rsidRDefault="00ED36D4" w:rsidP="00ED36D4">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    Кожний викладач повинен розуміти, що проведення якісного ефективного уроку (тобто, такого, який досягає мети) є провідним завданням педагога, основною складовою його діяльності. І якщо раніше, коли  в навчальному процесі переважав традиційний, чітко регламентований урок, достатньо було говорити про планування та підготовку до уроку, то сьогодення, що характеризується насамперед технологічністю підходів до всіх складових процесу навчання, вимагає від викладача саме проектування, що дає можливість перейти від довільних, хаотичних дій до послідовної, науково обґрунтованої діяльності. Під педагогічним проектуванням уроку я розумію розробку </w:t>
      </w:r>
      <w:r w:rsidRPr="00407148">
        <w:rPr>
          <w:rFonts w:ascii="Times New Roman" w:hAnsi="Times New Roman" w:cs="Times New Roman"/>
          <w:sz w:val="32"/>
          <w:szCs w:val="32"/>
          <w:lang w:val="uk-UA"/>
        </w:rPr>
        <w:lastRenderedPageBreak/>
        <w:t>системи взаємодій викладача та учнів, яка дозволяє досягти певної чітко сформульованої мети навчально-виховного процесу.</w:t>
      </w:r>
    </w:p>
    <w:p w:rsidR="00ED36D4" w:rsidRPr="00407148" w:rsidRDefault="00ED36D4" w:rsidP="00ED36D4">
      <w:pPr>
        <w:spacing w:after="0" w:line="240" w:lineRule="auto"/>
        <w:jc w:val="both"/>
        <w:rPr>
          <w:rFonts w:ascii="Times New Roman" w:hAnsi="Times New Roman" w:cs="Times New Roman"/>
          <w:sz w:val="32"/>
          <w:szCs w:val="32"/>
          <w:lang w:val="uk-UA"/>
        </w:rPr>
      </w:pPr>
    </w:p>
    <w:p w:rsidR="000C7BF6" w:rsidRPr="00407148" w:rsidRDefault="000C7BF6" w:rsidP="00B713BB">
      <w:pPr>
        <w:pStyle w:val="a3"/>
        <w:numPr>
          <w:ilvl w:val="0"/>
          <w:numId w:val="22"/>
        </w:numPr>
        <w:spacing w:after="0" w:line="240" w:lineRule="auto"/>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Вікові та психологічні особливості учнів 16-18 років.</w:t>
      </w:r>
    </w:p>
    <w:p w:rsidR="00B713BB" w:rsidRPr="00407148" w:rsidRDefault="00B713BB" w:rsidP="00B713BB">
      <w:pPr>
        <w:pStyle w:val="a3"/>
        <w:spacing w:after="0" w:line="240" w:lineRule="auto"/>
        <w:jc w:val="both"/>
        <w:rPr>
          <w:rFonts w:ascii="Times New Roman" w:hAnsi="Times New Roman" w:cs="Times New Roman"/>
          <w:b/>
          <w:sz w:val="32"/>
          <w:szCs w:val="32"/>
          <w:lang w:val="uk-UA"/>
        </w:rPr>
      </w:pP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Успішне вивчення історії на уроках та ефективне проведення позакласних заходів залежить від врахування психологічних особливостей навчання історії  та вікових характеристик учнів. Відомо, що кожен вік є якісно особливим етапом психічного розвитку та характеризується багатьма змінами, які у своїй сукупності складають своєрідність структури особливостей учня на тому чи іншому етапі розвитку.</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Наш навча</w:t>
      </w:r>
      <w:r w:rsidR="00B713BB" w:rsidRPr="00407148">
        <w:rPr>
          <w:rFonts w:ascii="Times New Roman" w:hAnsi="Times New Roman" w:cs="Times New Roman"/>
          <w:sz w:val="32"/>
          <w:szCs w:val="32"/>
          <w:lang w:val="uk-UA"/>
        </w:rPr>
        <w:t xml:space="preserve">льний  заклад  </w:t>
      </w:r>
      <w:r w:rsidRPr="00407148">
        <w:rPr>
          <w:rFonts w:ascii="Times New Roman" w:hAnsi="Times New Roman" w:cs="Times New Roman"/>
          <w:sz w:val="32"/>
          <w:szCs w:val="32"/>
          <w:lang w:val="uk-UA"/>
        </w:rPr>
        <w:t>— МЦ ПТО Х</w:t>
      </w:r>
      <w:r w:rsidR="007F1577">
        <w:rPr>
          <w:rFonts w:ascii="Times New Roman" w:hAnsi="Times New Roman" w:cs="Times New Roman"/>
          <w:sz w:val="32"/>
          <w:szCs w:val="32"/>
          <w:lang w:val="uk-UA"/>
        </w:rPr>
        <w:t>МД м. Львова — набирає  на навча</w:t>
      </w:r>
      <w:r w:rsidRPr="00407148">
        <w:rPr>
          <w:rFonts w:ascii="Times New Roman" w:hAnsi="Times New Roman" w:cs="Times New Roman"/>
          <w:sz w:val="32"/>
          <w:szCs w:val="32"/>
          <w:lang w:val="uk-UA"/>
        </w:rPr>
        <w:t>ння учнів після закінчення 9 та 11 класів загальноосвітньої школи. Отже, вивчення історії базується на програмі для</w:t>
      </w:r>
      <w:r w:rsidR="00B713BB" w:rsidRPr="00407148">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10-11 класів.</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Цей період у житті дитини може стати і часто стає важким у виховному відношенні, якщо батьки та інші дорослі не обізнані з особливостями її розвитку, не зважають на них і продовжують виховувати так, як виховували у молодшому шкільному віці, або ж навпаки, ставлять до дитини такі вимоги, як до дорослого. Підлітки потребують великої уваги до себе. Труднощі  у вихованні зникають, якщо вихователі розуміють зміни, які відбуваються у психологічному житті дітей цього віку, поважають ті нові тенденції, які в ньому народжуються і сприймають їх реалізацію, відповідно організовуючи різні види їх діяльності і взаємин</w:t>
      </w:r>
      <w:r w:rsidR="00B713BB" w:rsidRPr="00407148">
        <w:rPr>
          <w:rFonts w:ascii="Times New Roman" w:hAnsi="Times New Roman" w:cs="Times New Roman"/>
          <w:sz w:val="32"/>
          <w:szCs w:val="32"/>
          <w:lang w:val="uk-UA"/>
        </w:rPr>
        <w:t>и</w:t>
      </w:r>
      <w:r w:rsidRPr="00407148">
        <w:rPr>
          <w:rFonts w:ascii="Times New Roman" w:hAnsi="Times New Roman" w:cs="Times New Roman"/>
          <w:sz w:val="32"/>
          <w:szCs w:val="32"/>
          <w:lang w:val="uk-UA"/>
        </w:rPr>
        <w:t xml:space="preserve"> у колективі, участь у громадському житті нашої країни.</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 сучасних умовах стало очевидним, що життєвий досвід підліткового віку, його домінуючі цінності і норми поведінки набули історичних змін. За короткий історичний період в нашому суспільстві відбулися глибинні зміни в різних сферах життя , які вплинули на процес становлення  підростаючої особистості. В результаті на очах сучасного покоління відбулася суттєва перебудова загальної спрямованості особистості підлітка.</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«Перехідний вік» характеризується якісними змінами, що виникають у психіці дитини на стику двох віків і визначаються зміно</w:t>
      </w:r>
      <w:r w:rsidR="00234025" w:rsidRPr="00407148">
        <w:rPr>
          <w:rFonts w:ascii="Times New Roman" w:hAnsi="Times New Roman" w:cs="Times New Roman"/>
          <w:sz w:val="32"/>
          <w:szCs w:val="32"/>
          <w:lang w:val="uk-UA"/>
        </w:rPr>
        <w:t>ю новоутворень. У перехідний від</w:t>
      </w:r>
      <w:r w:rsidRPr="00407148">
        <w:rPr>
          <w:rFonts w:ascii="Times New Roman" w:hAnsi="Times New Roman" w:cs="Times New Roman"/>
          <w:sz w:val="32"/>
          <w:szCs w:val="32"/>
          <w:lang w:val="uk-UA"/>
        </w:rPr>
        <w:t xml:space="preserve"> дитинства до дорослості період індивідуально проходить великий шлях у своєму психічному розвитку: через внутрішні конфлікти з самим собою та іншими, через зовнішні зриви і внутрішні сходження до «придбання» почуття особливості.</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Навчання для підлітка є основним видом діяльності. І від того, як</w:t>
      </w:r>
      <w:r w:rsidR="00234025" w:rsidRPr="00407148">
        <w:rPr>
          <w:rFonts w:ascii="Times New Roman" w:hAnsi="Times New Roman" w:cs="Times New Roman"/>
          <w:sz w:val="32"/>
          <w:szCs w:val="32"/>
          <w:lang w:val="uk-UA"/>
        </w:rPr>
        <w:t>а</w:t>
      </w:r>
      <w:r w:rsidRPr="00407148">
        <w:rPr>
          <w:rFonts w:ascii="Times New Roman" w:hAnsi="Times New Roman" w:cs="Times New Roman"/>
          <w:sz w:val="32"/>
          <w:szCs w:val="32"/>
          <w:lang w:val="uk-UA"/>
        </w:rPr>
        <w:t xml:space="preserve"> успішність підлітка, залежить його психічний стан. Переваги цього віку, як зазначає А.К.Ма</w:t>
      </w:r>
      <w:r w:rsidR="00234025" w:rsidRPr="00407148">
        <w:rPr>
          <w:rFonts w:ascii="Times New Roman" w:hAnsi="Times New Roman" w:cs="Times New Roman"/>
          <w:sz w:val="32"/>
          <w:szCs w:val="32"/>
          <w:lang w:val="uk-UA"/>
        </w:rPr>
        <w:t>р</w:t>
      </w:r>
      <w:r w:rsidRPr="00407148">
        <w:rPr>
          <w:rFonts w:ascii="Times New Roman" w:hAnsi="Times New Roman" w:cs="Times New Roman"/>
          <w:sz w:val="32"/>
          <w:szCs w:val="32"/>
          <w:lang w:val="uk-UA"/>
        </w:rPr>
        <w:t xml:space="preserve">кова , полягають у вибірковій готовності підлітка до </w:t>
      </w:r>
      <w:r w:rsidRPr="00407148">
        <w:rPr>
          <w:rFonts w:ascii="Times New Roman" w:hAnsi="Times New Roman" w:cs="Times New Roman"/>
          <w:sz w:val="32"/>
          <w:szCs w:val="32"/>
          <w:lang w:val="uk-UA"/>
        </w:rPr>
        <w:lastRenderedPageBreak/>
        <w:t>всіх видів навчальної діяльності, які роблять його дорослим у власних очах.</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Тому в цьому віці особливо важливою є реалізація резервних можливостей особистості в колективі.</w:t>
      </w:r>
    </w:p>
    <w:p w:rsidR="000C7BF6" w:rsidRPr="00407148" w:rsidRDefault="000C7BF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Як відмічає у своїй книзі «</w:t>
      </w:r>
      <w:r w:rsidR="007F1577">
        <w:rPr>
          <w:rFonts w:ascii="Times New Roman" w:hAnsi="Times New Roman" w:cs="Times New Roman"/>
          <w:sz w:val="32"/>
          <w:szCs w:val="32"/>
          <w:lang w:val="uk-UA"/>
        </w:rPr>
        <w:t>Вікова та психологічна психологія</w:t>
      </w:r>
      <w:r w:rsidRPr="00407148">
        <w:rPr>
          <w:rFonts w:ascii="Times New Roman" w:hAnsi="Times New Roman" w:cs="Times New Roman"/>
          <w:sz w:val="32"/>
          <w:szCs w:val="32"/>
          <w:lang w:val="uk-UA"/>
        </w:rPr>
        <w:t>» Петровський, головною особливістю підлітків є виникнення у них уявлень, що «вони вже не діти» (почуття дорослості), що проявляється у прагненні «бути і вважатися дорослим». Це знаходить відображення у відносинах з дорослими, відношення «слухняності» вони прагнуть замінити на відношення «рівності».</w:t>
      </w:r>
    </w:p>
    <w:p w:rsidR="00A767DC" w:rsidRPr="00407148" w:rsidRDefault="000C7BF6"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Учень 16-17 років прагне до ствердження власної особистості, для нього характерна часто перебільшена оцінка власних сил і можливостей, він не спри</w:t>
      </w:r>
      <w:r w:rsidR="00234025" w:rsidRPr="00407148">
        <w:rPr>
          <w:rFonts w:ascii="Times New Roman" w:hAnsi="Times New Roman" w:cs="Times New Roman"/>
          <w:sz w:val="32"/>
          <w:szCs w:val="32"/>
          <w:lang w:val="uk-UA"/>
        </w:rPr>
        <w:t>йма</w:t>
      </w:r>
      <w:r w:rsidRPr="00407148">
        <w:rPr>
          <w:rFonts w:ascii="Times New Roman" w:hAnsi="Times New Roman" w:cs="Times New Roman"/>
          <w:sz w:val="32"/>
          <w:szCs w:val="32"/>
          <w:lang w:val="uk-UA"/>
        </w:rPr>
        <w:t>є пряму вимогу «сліпого» підкорення. У цьому віці отримує розвиток стійкий змістовний інтерес до діяльності, допитливість до всього цікавого, значного. Нерідко помітно прагнен</w:t>
      </w:r>
      <w:r w:rsidR="00234025" w:rsidRPr="00407148">
        <w:rPr>
          <w:rFonts w:ascii="Times New Roman" w:hAnsi="Times New Roman" w:cs="Times New Roman"/>
          <w:sz w:val="32"/>
          <w:szCs w:val="32"/>
          <w:lang w:val="uk-UA"/>
        </w:rPr>
        <w:t>ня підлітка знати все ґрунтовно, уміти щось робити по-</w:t>
      </w:r>
      <w:r w:rsidRPr="00407148">
        <w:rPr>
          <w:rFonts w:ascii="Times New Roman" w:hAnsi="Times New Roman" w:cs="Times New Roman"/>
          <w:sz w:val="32"/>
          <w:szCs w:val="32"/>
          <w:lang w:val="uk-UA"/>
        </w:rPr>
        <w:t>справжньому і вирішувати питання самостійно. У цьому віці починають формуватися професіональні інтереси і диференційоване відношення до навчальних предметі</w:t>
      </w:r>
      <w:r w:rsidR="00234025" w:rsidRPr="00407148">
        <w:rPr>
          <w:rFonts w:ascii="Times New Roman" w:hAnsi="Times New Roman" w:cs="Times New Roman"/>
          <w:sz w:val="32"/>
          <w:szCs w:val="32"/>
          <w:lang w:val="uk-UA"/>
        </w:rPr>
        <w:t xml:space="preserve">в: до «потрібних», «цікавих» </w:t>
      </w:r>
      <w:r w:rsidRPr="00407148">
        <w:rPr>
          <w:rFonts w:ascii="Times New Roman" w:hAnsi="Times New Roman" w:cs="Times New Roman"/>
          <w:sz w:val="32"/>
          <w:szCs w:val="32"/>
          <w:lang w:val="uk-UA"/>
        </w:rPr>
        <w:t xml:space="preserve"> </w:t>
      </w:r>
      <w:r w:rsidR="00234025" w:rsidRPr="00407148">
        <w:rPr>
          <w:rFonts w:ascii="Times New Roman" w:hAnsi="Times New Roman" w:cs="Times New Roman"/>
          <w:sz w:val="32"/>
          <w:szCs w:val="32"/>
          <w:lang w:val="uk-UA"/>
        </w:rPr>
        <w:t xml:space="preserve">– з </w:t>
      </w:r>
      <w:r w:rsidRPr="00407148">
        <w:rPr>
          <w:rFonts w:ascii="Times New Roman" w:hAnsi="Times New Roman" w:cs="Times New Roman"/>
          <w:sz w:val="32"/>
          <w:szCs w:val="32"/>
          <w:lang w:val="uk-UA"/>
        </w:rPr>
        <w:t>одного боку , і</w:t>
      </w:r>
      <w:r w:rsidR="00234025" w:rsidRPr="00407148">
        <w:rPr>
          <w:rFonts w:ascii="Times New Roman" w:hAnsi="Times New Roman" w:cs="Times New Roman"/>
          <w:sz w:val="32"/>
          <w:szCs w:val="32"/>
          <w:lang w:val="uk-UA"/>
        </w:rPr>
        <w:t xml:space="preserve"> «непотрібних», «неважливих» – </w:t>
      </w:r>
      <w:r w:rsidRPr="00407148">
        <w:rPr>
          <w:rFonts w:ascii="Times New Roman" w:hAnsi="Times New Roman" w:cs="Times New Roman"/>
          <w:sz w:val="32"/>
          <w:szCs w:val="32"/>
          <w:lang w:val="uk-UA"/>
        </w:rPr>
        <w:t>з іншого. У підлітків висока активність може призвести до раптового знесилення, шалена радість</w:t>
      </w:r>
      <w:r w:rsidR="00A767DC" w:rsidRPr="00407148">
        <w:rPr>
          <w:rFonts w:ascii="Times New Roman" w:hAnsi="Times New Roman" w:cs="Times New Roman"/>
          <w:sz w:val="32"/>
          <w:szCs w:val="32"/>
          <w:lang w:val="uk-UA"/>
        </w:rPr>
        <w:t xml:space="preserve"> змінюється смутком, впевненість у собі переходить у зніяковіння, егоїзм чергується з альтруї</w:t>
      </w:r>
      <w:r w:rsidR="007F1577">
        <w:rPr>
          <w:rFonts w:ascii="Times New Roman" w:hAnsi="Times New Roman" w:cs="Times New Roman"/>
          <w:sz w:val="32"/>
          <w:szCs w:val="32"/>
          <w:lang w:val="uk-UA"/>
        </w:rPr>
        <w:t>змом</w:t>
      </w:r>
      <w:r w:rsidR="00A767DC" w:rsidRPr="00407148">
        <w:rPr>
          <w:rFonts w:ascii="Times New Roman" w:hAnsi="Times New Roman" w:cs="Times New Roman"/>
          <w:sz w:val="32"/>
          <w:szCs w:val="32"/>
          <w:lang w:val="uk-UA"/>
        </w:rPr>
        <w:t>, високі моральні прагнення змінюються низькими спонуканнями, пристрасть до спілкування – замкнутістю в собі, тонка чутливість переходить в апатію, жива зацікавленість – в розумову байдужість, прагнення до читання – в зневагу до нього, устремління до нового, до реформувань – в любов до стандартів, шаблонів, захоплення спостереженнями – в безконечні розміркування.</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Сучасні дослідники підліткового віку зійшлися у важливості визначення одного з протиріччя. З одного боку, </w:t>
      </w:r>
      <w:proofErr w:type="spellStart"/>
      <w:r w:rsidRPr="00407148">
        <w:rPr>
          <w:rFonts w:ascii="Times New Roman" w:hAnsi="Times New Roman" w:cs="Times New Roman"/>
          <w:sz w:val="32"/>
          <w:szCs w:val="32"/>
          <w:lang w:val="uk-UA"/>
        </w:rPr>
        <w:t>підлітковість</w:t>
      </w:r>
      <w:proofErr w:type="spellEnd"/>
      <w:r w:rsidRPr="00407148">
        <w:rPr>
          <w:rFonts w:ascii="Times New Roman" w:hAnsi="Times New Roman" w:cs="Times New Roman"/>
          <w:sz w:val="32"/>
          <w:szCs w:val="32"/>
          <w:lang w:val="uk-UA"/>
        </w:rPr>
        <w:t xml:space="preserve"> – це вік соціалізації, </w:t>
      </w:r>
      <w:r w:rsidR="007F1577">
        <w:rPr>
          <w:rFonts w:ascii="Times New Roman" w:hAnsi="Times New Roman" w:cs="Times New Roman"/>
          <w:sz w:val="32"/>
          <w:szCs w:val="32"/>
          <w:lang w:val="uk-UA"/>
        </w:rPr>
        <w:t>«</w:t>
      </w:r>
      <w:proofErr w:type="spellStart"/>
      <w:r w:rsidRPr="00407148">
        <w:rPr>
          <w:rFonts w:ascii="Times New Roman" w:hAnsi="Times New Roman" w:cs="Times New Roman"/>
          <w:sz w:val="32"/>
          <w:szCs w:val="32"/>
          <w:lang w:val="uk-UA"/>
        </w:rPr>
        <w:t>врощування</w:t>
      </w:r>
      <w:proofErr w:type="spellEnd"/>
      <w:r w:rsidR="007F1577">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в світ людської культури та суспільних цінностей, а з другого боку – це вік індивідуалізації, відкриття та утвердження власного унікального і неповторного Я.</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Підлітковий вік, як суперечний вік, є часом досягнень, часом певних втрат. Підліткові досягнення пов’язані зі стрімким «Я», опанування нової соціальної позиції. Підліткові втрати корелюють зі зникненням дитячого </w:t>
      </w:r>
      <w:r w:rsidRPr="00407148">
        <w:rPr>
          <w:rFonts w:ascii="Times New Roman" w:hAnsi="Times New Roman" w:cs="Times New Roman"/>
          <w:sz w:val="32"/>
          <w:szCs w:val="32"/>
          <w:lang w:val="uk-UA"/>
        </w:rPr>
        <w:lastRenderedPageBreak/>
        <w:t>світосприймання, безтурботного і безвідповідального способу життя, що пов’язано з сумнівами у собі, у своїх здібностях та інших людях.</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Саме в підлітковому віці проявляються нові мотиви навчання пов’язані з формуванням життєвої перспективи, і бажанням виконати задумане «стає джерелом пізнавальної активності підлітків».</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Хоча учбові «позиційні» мотиви (отримувати хороші оцінки, займати краще становище в групі) можуть бути сильними, проте вони часто ведуть до формального використання  учбової діяльності.</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Суттєвими особливостями мислення учнів цих вікових категорій є розвиток більш складних форм мислення у зв’язку із засвоєння абстрактного матеріалу, теорій, закономірностей, загальних понять при вивченні навчальних предметів гуманітарного циклу.</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Підліток дуже чутливий до оцінних суджень викладачів. Інтерес до навчання послаблюється, якщо педагоги проявляють нетактовність, несправедливо оцінюють знання учнів, применшують успіхи одних і переоцінюють інших.</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Пізнавальні та соціальні мотиви навчання підлітків розвиваються в єдності.</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Розвиток інтелекту в підлітків тісно пов'язаний з розвитком творчих здібностей, які передбачають не лише засвоювання інформації, а й вплив інтелектуальної  ініціативи та створення чогось нового.</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Найважливіший інтелектуальний компонент творчості – це перевага так званого дивергентного мислення, яке передбачає, що</w:t>
      </w:r>
      <w:r w:rsidR="00635765" w:rsidRPr="00407148">
        <w:rPr>
          <w:rFonts w:ascii="Times New Roman" w:hAnsi="Times New Roman" w:cs="Times New Roman"/>
          <w:sz w:val="32"/>
          <w:szCs w:val="32"/>
          <w:lang w:val="uk-UA"/>
        </w:rPr>
        <w:t xml:space="preserve"> на</w:t>
      </w:r>
      <w:r w:rsidRPr="00407148">
        <w:rPr>
          <w:rFonts w:ascii="Times New Roman" w:hAnsi="Times New Roman" w:cs="Times New Roman"/>
          <w:sz w:val="32"/>
          <w:szCs w:val="32"/>
          <w:lang w:val="uk-UA"/>
        </w:rPr>
        <w:t xml:space="preserve"> одне і теж запитання може бути безліч однаково вірних та рівноправних відповідей. Мистецтво педагога, насамперед, у тому, щоб своєчасно розпізна</w:t>
      </w:r>
      <w:r w:rsidR="00635765" w:rsidRPr="00407148">
        <w:rPr>
          <w:rFonts w:ascii="Times New Roman" w:hAnsi="Times New Roman" w:cs="Times New Roman"/>
          <w:sz w:val="32"/>
          <w:szCs w:val="32"/>
          <w:lang w:val="uk-UA"/>
        </w:rPr>
        <w:t>ва</w:t>
      </w:r>
      <w:r w:rsidRPr="00407148">
        <w:rPr>
          <w:rFonts w:ascii="Times New Roman" w:hAnsi="Times New Roman" w:cs="Times New Roman"/>
          <w:sz w:val="32"/>
          <w:szCs w:val="32"/>
          <w:lang w:val="uk-UA"/>
        </w:rPr>
        <w:t>ти сферу творчого напряму учня та стимулювати її розвиток у бажаному напрямку.</w:t>
      </w:r>
    </w:p>
    <w:p w:rsidR="00A767DC" w:rsidRPr="00407148" w:rsidRDefault="00A767DC" w:rsidP="00A767DC">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Учні</w:t>
      </w:r>
      <w:r w:rsidR="00664D77"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наприклад, охоче відшукують літературний матеріал до історичних тем, з інтересом ставляться до різних практичних занять. Центральне місце починає займати аналіз змісту матеріалу, його своєрідності та внутрішньої політики. Тому в цьому віці спеціальним завданням для викладача повинно стати навчання вмінню логічно обробляти матеріал. Від цього залежить не тільки успішність, глибина та міцність знань, але і можливість подальшого розвитку інтелекту та здібностей учнів. Враховуючи цю особливість, необхідно</w:t>
      </w:r>
      <w:r w:rsidR="00664D77" w:rsidRPr="00407148">
        <w:rPr>
          <w:rFonts w:ascii="Times New Roman" w:hAnsi="Times New Roman" w:cs="Times New Roman"/>
          <w:sz w:val="32"/>
          <w:szCs w:val="32"/>
          <w:lang w:val="uk-UA"/>
        </w:rPr>
        <w:t xml:space="preserve"> передбачати вправи, направлені</w:t>
      </w:r>
      <w:r w:rsidRPr="00407148">
        <w:rPr>
          <w:rFonts w:ascii="Times New Roman" w:hAnsi="Times New Roman" w:cs="Times New Roman"/>
          <w:sz w:val="32"/>
          <w:szCs w:val="32"/>
          <w:lang w:val="uk-UA"/>
        </w:rPr>
        <w:t xml:space="preserve"> на формування вмінь будувати логічно зв’язані висловлення описового, </w:t>
      </w:r>
      <w:r w:rsidRPr="00407148">
        <w:rPr>
          <w:rFonts w:ascii="Times New Roman" w:hAnsi="Times New Roman" w:cs="Times New Roman"/>
          <w:sz w:val="32"/>
          <w:szCs w:val="32"/>
          <w:lang w:val="uk-UA"/>
        </w:rPr>
        <w:lastRenderedPageBreak/>
        <w:t>різнорідного, аргументного характеру. У</w:t>
      </w:r>
      <w:r w:rsidR="00664D77" w:rsidRPr="00407148">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10-11 класах загальноосвітніх шкіл змінюється характері форми навчальної діяльності, зміст засвоюваних знань ускладнюється, вони стають більш узагальненими. Все це і багато іншого потребує від учня більш високого рівня організації розумової діяльності. Психологи відмічають, що п</w:t>
      </w:r>
      <w:r w:rsidR="00664D77" w:rsidRPr="00407148">
        <w:rPr>
          <w:rFonts w:ascii="Times New Roman" w:hAnsi="Times New Roman" w:cs="Times New Roman"/>
          <w:sz w:val="32"/>
          <w:szCs w:val="32"/>
          <w:lang w:val="uk-UA"/>
        </w:rPr>
        <w:t>ідлітки</w:t>
      </w:r>
      <w:r w:rsidRPr="00407148">
        <w:rPr>
          <w:rFonts w:ascii="Times New Roman" w:hAnsi="Times New Roman" w:cs="Times New Roman"/>
          <w:sz w:val="32"/>
          <w:szCs w:val="32"/>
          <w:lang w:val="uk-UA"/>
        </w:rPr>
        <w:t xml:space="preserve"> вже здатні до більш високого аналітико-синтетичного сприймання предметів та явищ дійсності, вони вчаться самостійно робити глибокі, змістовні висновки та узагальнення, у них форму</w:t>
      </w:r>
      <w:r w:rsidR="00664D77" w:rsidRPr="00407148">
        <w:rPr>
          <w:rFonts w:ascii="Times New Roman" w:hAnsi="Times New Roman" w:cs="Times New Roman"/>
          <w:sz w:val="32"/>
          <w:szCs w:val="32"/>
          <w:lang w:val="uk-UA"/>
        </w:rPr>
        <w:t>ється</w:t>
      </w:r>
      <w:r w:rsidRPr="00407148">
        <w:rPr>
          <w:rFonts w:ascii="Times New Roman" w:hAnsi="Times New Roman" w:cs="Times New Roman"/>
          <w:sz w:val="32"/>
          <w:szCs w:val="32"/>
          <w:lang w:val="uk-UA"/>
        </w:rPr>
        <w:t xml:space="preserve"> абстрактне мислення.</w:t>
      </w:r>
    </w:p>
    <w:p w:rsidR="000C7BF6" w:rsidRPr="00407148" w:rsidRDefault="000C7BF6" w:rsidP="000C7BF6">
      <w:pPr>
        <w:spacing w:after="0" w:line="240" w:lineRule="auto"/>
        <w:jc w:val="both"/>
        <w:rPr>
          <w:rFonts w:ascii="Times New Roman" w:hAnsi="Times New Roman" w:cs="Times New Roman"/>
          <w:sz w:val="32"/>
          <w:szCs w:val="32"/>
          <w:lang w:val="uk-UA"/>
        </w:rPr>
      </w:pPr>
    </w:p>
    <w:p w:rsidR="001A4151" w:rsidRPr="00407148" w:rsidRDefault="001A4151" w:rsidP="00B71C16">
      <w:pPr>
        <w:pStyle w:val="a3"/>
        <w:numPr>
          <w:ilvl w:val="0"/>
          <w:numId w:val="22"/>
        </w:numPr>
        <w:spacing w:after="0"/>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Педагогічне керівництво організацією і веденням навчально-виховного процесу.</w:t>
      </w:r>
    </w:p>
    <w:p w:rsidR="001A4151" w:rsidRPr="00407148" w:rsidRDefault="001A4151" w:rsidP="00B71C16">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Педагогічна технологія є алгоритмом діяльності викладачів та учнів і відповідає таким критеріям, як концептуальність, систематичність, керованість, ефективність, відтворюваність. Усі сучасні освітні технології успішно реалізується, якщо викладач здійснює планування навчального змісту на весь навчальний рік, виділяючи при ць</w:t>
      </w:r>
      <w:r w:rsidR="00B71C16" w:rsidRPr="00407148">
        <w:rPr>
          <w:rFonts w:ascii="Times New Roman" w:hAnsi="Times New Roman" w:cs="Times New Roman"/>
          <w:sz w:val="32"/>
          <w:szCs w:val="32"/>
          <w:lang w:val="uk-UA"/>
        </w:rPr>
        <w:t>ому стрижневі лінії. Викладач має</w:t>
      </w:r>
      <w:r w:rsidRPr="00407148">
        <w:rPr>
          <w:rFonts w:ascii="Times New Roman" w:hAnsi="Times New Roman" w:cs="Times New Roman"/>
          <w:sz w:val="32"/>
          <w:szCs w:val="32"/>
          <w:lang w:val="uk-UA"/>
        </w:rPr>
        <w:t xml:space="preserve"> право на самостійне планування освітнього процесу, тобто на зміну послідовності вивчення матеріалу в межах теми.</w:t>
      </w:r>
    </w:p>
    <w:p w:rsidR="001A4151" w:rsidRPr="00407148" w:rsidRDefault="001A4151" w:rsidP="00B71C16">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Педагогічне керівництво організацію і веденням навчально-виховного процесу передбачає:</w:t>
      </w:r>
    </w:p>
    <w:p w:rsidR="001A4151" w:rsidRPr="00407148" w:rsidRDefault="001A4151" w:rsidP="00B71C16">
      <w:pPr>
        <w:pStyle w:val="a3"/>
        <w:numPr>
          <w:ilvl w:val="0"/>
          <w:numId w:val="23"/>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Чітку постановку навчальних цілей, їх уточ</w:t>
      </w:r>
      <w:r w:rsidR="007F1577">
        <w:rPr>
          <w:rFonts w:ascii="Times New Roman" w:hAnsi="Times New Roman" w:cs="Times New Roman"/>
          <w:sz w:val="32"/>
          <w:szCs w:val="32"/>
          <w:lang w:val="uk-UA"/>
        </w:rPr>
        <w:t>н</w:t>
      </w:r>
      <w:r w:rsidRPr="00407148">
        <w:rPr>
          <w:rFonts w:ascii="Times New Roman" w:hAnsi="Times New Roman" w:cs="Times New Roman"/>
          <w:sz w:val="32"/>
          <w:szCs w:val="32"/>
          <w:lang w:val="uk-UA"/>
        </w:rPr>
        <w:t>ення з орієнтацією на досягнення запланованих результатів;</w:t>
      </w:r>
    </w:p>
    <w:p w:rsidR="001A4151" w:rsidRPr="00407148" w:rsidRDefault="00B71C16" w:rsidP="00B71C16">
      <w:pPr>
        <w:pStyle w:val="a3"/>
        <w:numPr>
          <w:ilvl w:val="0"/>
          <w:numId w:val="23"/>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Організаці</w:t>
      </w:r>
      <w:r w:rsidR="001A4151" w:rsidRPr="00407148">
        <w:rPr>
          <w:rFonts w:ascii="Times New Roman" w:hAnsi="Times New Roman" w:cs="Times New Roman"/>
          <w:sz w:val="32"/>
          <w:szCs w:val="32"/>
          <w:lang w:val="uk-UA"/>
        </w:rPr>
        <w:t>ю навчання за допомогою спеціально визначеного добору форм, методів, прийомів;</w:t>
      </w:r>
    </w:p>
    <w:p w:rsidR="001A4151" w:rsidRPr="00407148" w:rsidRDefault="001A4151" w:rsidP="00B71C16">
      <w:pPr>
        <w:pStyle w:val="a3"/>
        <w:numPr>
          <w:ilvl w:val="0"/>
          <w:numId w:val="23"/>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Оцінку поточних результатів;</w:t>
      </w:r>
    </w:p>
    <w:p w:rsidR="001A4151" w:rsidRPr="00407148" w:rsidRDefault="001A4151" w:rsidP="00B71C16">
      <w:pPr>
        <w:pStyle w:val="a3"/>
        <w:numPr>
          <w:ilvl w:val="0"/>
          <w:numId w:val="23"/>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Корекцію навчання;</w:t>
      </w:r>
    </w:p>
    <w:p w:rsidR="001A4151" w:rsidRPr="00407148" w:rsidRDefault="007F1577" w:rsidP="00B71C16">
      <w:pPr>
        <w:pStyle w:val="a3"/>
        <w:numPr>
          <w:ilvl w:val="0"/>
          <w:numId w:val="23"/>
        </w:numPr>
        <w:spacing w:after="0"/>
        <w:jc w:val="both"/>
        <w:rPr>
          <w:rFonts w:ascii="Times New Roman" w:hAnsi="Times New Roman" w:cs="Times New Roman"/>
          <w:sz w:val="32"/>
          <w:szCs w:val="32"/>
          <w:lang w:val="uk-UA"/>
        </w:rPr>
      </w:pPr>
      <w:r>
        <w:rPr>
          <w:rFonts w:ascii="Times New Roman" w:hAnsi="Times New Roman" w:cs="Times New Roman"/>
          <w:sz w:val="32"/>
          <w:szCs w:val="32"/>
          <w:lang w:val="uk-UA"/>
        </w:rPr>
        <w:t>Підсумкову оцінку результатів.</w:t>
      </w:r>
    </w:p>
    <w:p w:rsidR="001A4151" w:rsidRPr="00407148" w:rsidRDefault="001A4151" w:rsidP="00B71C16">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Це вимагає певного підвищення професіоналізму викладача, до</w:t>
      </w:r>
      <w:r w:rsidR="009D1CF2" w:rsidRPr="00407148">
        <w:rPr>
          <w:rFonts w:ascii="Times New Roman" w:hAnsi="Times New Roman" w:cs="Times New Roman"/>
          <w:sz w:val="32"/>
          <w:szCs w:val="32"/>
          <w:lang w:val="uk-UA"/>
        </w:rPr>
        <w:t>о</w:t>
      </w:r>
      <w:r w:rsidRPr="00407148">
        <w:rPr>
          <w:rFonts w:ascii="Times New Roman" w:hAnsi="Times New Roman" w:cs="Times New Roman"/>
          <w:sz w:val="32"/>
          <w:szCs w:val="32"/>
          <w:lang w:val="uk-UA"/>
        </w:rPr>
        <w:t xml:space="preserve">зброєння його новими знаннями, сучасними </w:t>
      </w:r>
      <w:proofErr w:type="spellStart"/>
      <w:r w:rsidRPr="00407148">
        <w:rPr>
          <w:rFonts w:ascii="Times New Roman" w:hAnsi="Times New Roman" w:cs="Times New Roman"/>
          <w:sz w:val="32"/>
          <w:szCs w:val="32"/>
          <w:lang w:val="uk-UA"/>
        </w:rPr>
        <w:t>компетенціями</w:t>
      </w:r>
      <w:proofErr w:type="spellEnd"/>
      <w:r w:rsidR="009D1CF2"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методами і технологіями, які б дозволили йому перебудувати навчально-виховний процес відповідно до нових вимог і підходів. Діяльність викладача дуже складна і різноманітна. За різними підрахунками, вона містить від 25 до 40 видів конкретних дій. Всі вони впливають на кінцевий результат, хоча їхня роль в ієрархічній структурі навчально-виховного процесу не однакова.</w:t>
      </w:r>
    </w:p>
    <w:p w:rsidR="001A4151" w:rsidRPr="00407148" w:rsidRDefault="001A4151" w:rsidP="00B71C16">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lastRenderedPageBreak/>
        <w:t>У педагогічній літературі останнім часом робилися спроби розробити певні вимоги та підходи, здатні забезпечити перетворення навчання на процес розвитку особистості. Серед них:</w:t>
      </w:r>
    </w:p>
    <w:p w:rsidR="001A4151" w:rsidRPr="00407148" w:rsidRDefault="001A4151" w:rsidP="00B71C16">
      <w:pPr>
        <w:pStyle w:val="a3"/>
        <w:numPr>
          <w:ilvl w:val="0"/>
          <w:numId w:val="24"/>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Навчання повинне мати характер навчально-пізнавальної діяльності учнів, яка має результатом зміну якостей (рис) особистості, що здобуває своє втілення у діяльності і ціннісних орієнтаціях учня;</w:t>
      </w:r>
    </w:p>
    <w:p w:rsidR="001A4151" w:rsidRPr="00407148" w:rsidRDefault="001A4151" w:rsidP="00B71C16">
      <w:pPr>
        <w:pStyle w:val="a3"/>
        <w:numPr>
          <w:ilvl w:val="0"/>
          <w:numId w:val="24"/>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Учень повинен перетворитися на суб’єкт навчання, тобто, разом з викладачем стати співавтором навчального процесу, що пере</w:t>
      </w:r>
      <w:r w:rsidR="007F1577">
        <w:rPr>
          <w:rFonts w:ascii="Times New Roman" w:hAnsi="Times New Roman" w:cs="Times New Roman"/>
          <w:sz w:val="32"/>
          <w:szCs w:val="32"/>
          <w:lang w:val="uk-UA"/>
        </w:rPr>
        <w:t>дбачає його участь в організаці</w:t>
      </w:r>
      <w:r w:rsidRPr="00407148">
        <w:rPr>
          <w:rFonts w:ascii="Times New Roman" w:hAnsi="Times New Roman" w:cs="Times New Roman"/>
          <w:sz w:val="32"/>
          <w:szCs w:val="32"/>
          <w:lang w:val="uk-UA"/>
        </w:rPr>
        <w:t>ї і проведенні навчального заняття, його особисту зацікавленість у до</w:t>
      </w:r>
      <w:r w:rsidR="007F1577">
        <w:rPr>
          <w:rFonts w:ascii="Times New Roman" w:hAnsi="Times New Roman" w:cs="Times New Roman"/>
          <w:sz w:val="32"/>
          <w:szCs w:val="32"/>
          <w:lang w:val="uk-UA"/>
        </w:rPr>
        <w:t>сягненні позитивних результатів;</w:t>
      </w:r>
    </w:p>
    <w:p w:rsidR="001A4151" w:rsidRPr="00407148" w:rsidRDefault="001A4151" w:rsidP="00B71C16">
      <w:pPr>
        <w:pStyle w:val="a3"/>
        <w:numPr>
          <w:ilvl w:val="0"/>
          <w:numId w:val="24"/>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Викладач на уроці виступає організатором, керівником і помічником учня в процесі навчально-виховної діяльності, а не основним джерелом знань учня та їх оцінювачем.</w:t>
      </w:r>
    </w:p>
    <w:p w:rsidR="001A4151" w:rsidRPr="00407148" w:rsidRDefault="001A4151" w:rsidP="00B71C16">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Отже, під організацією навчально-виховного процесу розуміємо систему взаємовідносин і взаємодій між викладачем та учнями, учнів між собою, а також спроби структурування навчального процесу, матеріалу, дій викладача і учнів. Під управлінням розуміємо прямий, безпосередній вплив викладача на учнів під час проведення уроків і позакласних заходів з метою зміни їх характеру діяльності.</w:t>
      </w:r>
    </w:p>
    <w:p w:rsidR="001A4151" w:rsidRPr="00407148" w:rsidRDefault="001A4151" w:rsidP="00B71C16">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 мій погляд</w:t>
      </w:r>
      <w:r w:rsidR="009D1CF2"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для реалізації даних щодо вікових особливостей потрібно спеціально організовані вправи для формування вмінь дискутувати, обговорювати, сперечатися з приводу почутого. У цьому віці інтенсивно розвивається довільна логічна пам'ять, зростає вміння логічно обробляти матеріал задля навмисного запам’ятовування.</w:t>
      </w:r>
    </w:p>
    <w:p w:rsidR="001A4151" w:rsidRPr="00407148" w:rsidRDefault="001A4151" w:rsidP="00B71C16">
      <w:p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Спираючись на властивості особистості учнів 16-18 рокі</w:t>
      </w:r>
      <w:r w:rsidR="008117C7" w:rsidRPr="00407148">
        <w:rPr>
          <w:rFonts w:ascii="Times New Roman" w:hAnsi="Times New Roman" w:cs="Times New Roman"/>
          <w:sz w:val="32"/>
          <w:szCs w:val="32"/>
          <w:lang w:val="uk-UA"/>
        </w:rPr>
        <w:t>в:</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Необхідно врахувати об’єм роботи для кожного учня, визначити наближені строки виконання.</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Слід врахувати сумісність учнів при виконанні якої-небудь спільної діяльності.</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Бажано уникати нав’язування будь-якої діяльності, хай навіть такої, що здається викладачу цікавою і корисною; повністю виключати наказовий тон.</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Варто було б давати учням більше самостійності, і довіряти їм (розвиток почуття відповідальності ).</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lastRenderedPageBreak/>
        <w:t>Необхідно давати відповідну оцінку діяльності учнів, багаторазово обдумати способи і засоби заохочення і покарання щодо конкретного учня; пам’ятати про те, що діти дуже вразливі, гостро переживають невдачі; наперед передбачати можливість невдач, не наражати на них</w:t>
      </w:r>
      <w:r w:rsidR="002B7FFE" w:rsidRPr="00407148">
        <w:rPr>
          <w:rFonts w:ascii="Times New Roman" w:hAnsi="Times New Roman" w:cs="Times New Roman"/>
          <w:sz w:val="32"/>
          <w:szCs w:val="32"/>
          <w:lang w:val="uk-UA"/>
        </w:rPr>
        <w:t xml:space="preserve"> учнів або </w:t>
      </w:r>
      <w:r w:rsidRPr="00407148">
        <w:rPr>
          <w:rFonts w:ascii="Times New Roman" w:hAnsi="Times New Roman" w:cs="Times New Roman"/>
          <w:sz w:val="32"/>
          <w:szCs w:val="32"/>
          <w:lang w:val="uk-UA"/>
        </w:rPr>
        <w:t>го</w:t>
      </w:r>
      <w:r w:rsidR="002B7FFE" w:rsidRPr="00407148">
        <w:rPr>
          <w:rFonts w:ascii="Times New Roman" w:hAnsi="Times New Roman" w:cs="Times New Roman"/>
          <w:sz w:val="32"/>
          <w:szCs w:val="32"/>
          <w:lang w:val="uk-UA"/>
        </w:rPr>
        <w:t>т</w:t>
      </w:r>
      <w:r w:rsidRPr="00407148">
        <w:rPr>
          <w:rFonts w:ascii="Times New Roman" w:hAnsi="Times New Roman" w:cs="Times New Roman"/>
          <w:sz w:val="32"/>
          <w:szCs w:val="32"/>
          <w:lang w:val="uk-UA"/>
        </w:rPr>
        <w:t>увати учнів до них.</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Потрібно не забувати, що цей вік найбільш сприятливий </w:t>
      </w:r>
      <w:r w:rsidR="002B7FFE" w:rsidRPr="00407148">
        <w:rPr>
          <w:rFonts w:ascii="Times New Roman" w:hAnsi="Times New Roman" w:cs="Times New Roman"/>
          <w:sz w:val="32"/>
          <w:szCs w:val="32"/>
          <w:lang w:val="uk-UA"/>
        </w:rPr>
        <w:t>д</w:t>
      </w:r>
      <w:r w:rsidRPr="00407148">
        <w:rPr>
          <w:rFonts w:ascii="Times New Roman" w:hAnsi="Times New Roman" w:cs="Times New Roman"/>
          <w:sz w:val="32"/>
          <w:szCs w:val="32"/>
          <w:lang w:val="uk-UA"/>
        </w:rPr>
        <w:t>ля морального виховання.</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Враховуючи зародження в учнів цієї вікової групи інтересу до зарубіжних подій, використов</w:t>
      </w:r>
      <w:r w:rsidR="00A050BC" w:rsidRPr="00407148">
        <w:rPr>
          <w:rFonts w:ascii="Times New Roman" w:hAnsi="Times New Roman" w:cs="Times New Roman"/>
          <w:sz w:val="32"/>
          <w:szCs w:val="32"/>
          <w:lang w:val="uk-UA"/>
        </w:rPr>
        <w:t>увати це в позакласній роботі (</w:t>
      </w:r>
      <w:r w:rsidRPr="00407148">
        <w:rPr>
          <w:rFonts w:ascii="Times New Roman" w:hAnsi="Times New Roman" w:cs="Times New Roman"/>
          <w:sz w:val="32"/>
          <w:szCs w:val="32"/>
          <w:lang w:val="uk-UA"/>
        </w:rPr>
        <w:t>засідання на тему «Наші однолітки за кордоном», міти</w:t>
      </w:r>
      <w:r w:rsidR="00A050BC" w:rsidRPr="00407148">
        <w:rPr>
          <w:rFonts w:ascii="Times New Roman" w:hAnsi="Times New Roman" w:cs="Times New Roman"/>
          <w:sz w:val="32"/>
          <w:szCs w:val="32"/>
          <w:lang w:val="uk-UA"/>
        </w:rPr>
        <w:t xml:space="preserve">нги, телемости, дебати, вечір-портрет, </w:t>
      </w:r>
      <w:proofErr w:type="spellStart"/>
      <w:r w:rsidR="00A050BC" w:rsidRPr="00407148">
        <w:rPr>
          <w:rFonts w:ascii="Times New Roman" w:hAnsi="Times New Roman" w:cs="Times New Roman"/>
          <w:sz w:val="32"/>
          <w:szCs w:val="32"/>
          <w:lang w:val="uk-UA"/>
        </w:rPr>
        <w:t>вечір-</w:t>
      </w:r>
      <w:r w:rsidR="007F1577">
        <w:rPr>
          <w:rFonts w:ascii="Times New Roman" w:hAnsi="Times New Roman" w:cs="Times New Roman"/>
          <w:sz w:val="32"/>
          <w:szCs w:val="32"/>
          <w:lang w:val="uk-UA"/>
        </w:rPr>
        <w:t>хроніка</w:t>
      </w:r>
      <w:proofErr w:type="spellEnd"/>
      <w:r w:rsidR="007F1577">
        <w:rPr>
          <w:rFonts w:ascii="Times New Roman" w:hAnsi="Times New Roman" w:cs="Times New Roman"/>
          <w:sz w:val="32"/>
          <w:szCs w:val="32"/>
          <w:lang w:val="uk-UA"/>
        </w:rPr>
        <w:t>, стіннівки..</w:t>
      </w:r>
      <w:r w:rsidRPr="00407148">
        <w:rPr>
          <w:rFonts w:ascii="Times New Roman" w:hAnsi="Times New Roman" w:cs="Times New Roman"/>
          <w:sz w:val="32"/>
          <w:szCs w:val="32"/>
          <w:lang w:val="uk-UA"/>
        </w:rPr>
        <w:t>.)</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Якщо увага учнів не зосереджена, розсіяна в ході заходу слід використовувати закликаючи до уваги фрази типу: «Дуже цікаво відмітити…», «Цікавий той  факт, що…», «Прислухайтесь…».</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Варто прислуховуватись до думок, інтересів і відносин учнів, використовувати їх в роботі. </w:t>
      </w:r>
    </w:p>
    <w:p w:rsidR="001A4151" w:rsidRPr="00407148" w:rsidRDefault="001A4151" w:rsidP="00B71C16">
      <w:pPr>
        <w:pStyle w:val="a3"/>
        <w:numPr>
          <w:ilvl w:val="0"/>
          <w:numId w:val="27"/>
        </w:numPr>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Необхідно виключати з ужитку різкі судження як про самих учнів, їх вчинки, так і про їх пристрасті. Про те, що їм важливе.</w:t>
      </w:r>
    </w:p>
    <w:p w:rsidR="001A4151" w:rsidRPr="00407148" w:rsidRDefault="001A4151" w:rsidP="00B71C16">
      <w:pPr>
        <w:pStyle w:val="a3"/>
        <w:spacing w:after="0"/>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Завдання психологічних особливостей учнів – необхідна передумова успішного виконання вибору відповідних форм позакласної роботи, визначення змісту цих форм, організації та проведення позакласного заходу.</w:t>
      </w:r>
    </w:p>
    <w:p w:rsidR="001A4151" w:rsidRPr="00407148" w:rsidRDefault="001A4151" w:rsidP="001A4151">
      <w:pPr>
        <w:pStyle w:val="a3"/>
        <w:rPr>
          <w:rFonts w:ascii="Times New Roman" w:hAnsi="Times New Roman" w:cs="Times New Roman"/>
          <w:sz w:val="32"/>
          <w:szCs w:val="32"/>
          <w:lang w:val="uk-UA"/>
        </w:rPr>
      </w:pPr>
    </w:p>
    <w:p w:rsidR="00A4119A" w:rsidRPr="00407148" w:rsidRDefault="003753F3" w:rsidP="003753F3">
      <w:pPr>
        <w:pStyle w:val="a3"/>
        <w:numPr>
          <w:ilvl w:val="0"/>
          <w:numId w:val="22"/>
        </w:numPr>
        <w:spacing w:after="0" w:line="240" w:lineRule="auto"/>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Позакласна</w:t>
      </w:r>
      <w:r w:rsidR="00A4119A" w:rsidRPr="00407148">
        <w:rPr>
          <w:rFonts w:ascii="Times New Roman" w:hAnsi="Times New Roman" w:cs="Times New Roman"/>
          <w:b/>
          <w:sz w:val="32"/>
          <w:szCs w:val="32"/>
          <w:lang w:val="uk-UA"/>
        </w:rPr>
        <w:t xml:space="preserve"> робот</w:t>
      </w:r>
      <w:r w:rsidRPr="00407148">
        <w:rPr>
          <w:rFonts w:ascii="Times New Roman" w:hAnsi="Times New Roman" w:cs="Times New Roman"/>
          <w:b/>
          <w:sz w:val="32"/>
          <w:szCs w:val="32"/>
          <w:lang w:val="uk-UA"/>
        </w:rPr>
        <w:t>а</w:t>
      </w:r>
      <w:r w:rsidR="00A4119A" w:rsidRPr="00407148">
        <w:rPr>
          <w:rFonts w:ascii="Times New Roman" w:hAnsi="Times New Roman" w:cs="Times New Roman"/>
          <w:b/>
          <w:sz w:val="32"/>
          <w:szCs w:val="32"/>
          <w:lang w:val="uk-UA"/>
        </w:rPr>
        <w:t xml:space="preserve"> </w:t>
      </w:r>
      <w:r w:rsidRPr="00407148">
        <w:rPr>
          <w:rFonts w:ascii="Times New Roman" w:hAnsi="Times New Roman" w:cs="Times New Roman"/>
          <w:b/>
          <w:sz w:val="32"/>
          <w:szCs w:val="32"/>
          <w:lang w:val="uk-UA"/>
        </w:rPr>
        <w:t>як основа виховання учнів у навчанні історії</w:t>
      </w:r>
      <w:r w:rsidR="00A4119A" w:rsidRPr="00407148">
        <w:rPr>
          <w:rFonts w:ascii="Times New Roman" w:hAnsi="Times New Roman" w:cs="Times New Roman"/>
          <w:b/>
          <w:sz w:val="32"/>
          <w:szCs w:val="32"/>
          <w:lang w:val="uk-UA"/>
        </w:rPr>
        <w:t>.</w:t>
      </w:r>
    </w:p>
    <w:p w:rsidR="00A4119A" w:rsidRPr="00407148" w:rsidRDefault="00A4119A"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 методичній літературі традиційно розрізняють три форми позакласної роботи: індивідуальну, групову та масову.</w:t>
      </w:r>
    </w:p>
    <w:p w:rsidR="00A4119A" w:rsidRPr="00407148" w:rsidRDefault="00A4119A"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Індивідуальна позакласна робота проводиться з окремими учнями, які готують повідомлення і доповіді про знаменні дати та події, видатних людей, вивчають вірші і пісні, уривки з літературних творів, виготовляють наочні </w:t>
      </w:r>
      <w:r w:rsidR="007F1577">
        <w:rPr>
          <w:rFonts w:ascii="Times New Roman" w:hAnsi="Times New Roman" w:cs="Times New Roman"/>
          <w:sz w:val="32"/>
          <w:szCs w:val="32"/>
          <w:lang w:val="uk-UA"/>
        </w:rPr>
        <w:t>посібники, оформляють стіннівки</w:t>
      </w:r>
      <w:r w:rsidRPr="00407148">
        <w:rPr>
          <w:rFonts w:ascii="Times New Roman" w:hAnsi="Times New Roman" w:cs="Times New Roman"/>
          <w:sz w:val="32"/>
          <w:szCs w:val="32"/>
          <w:lang w:val="uk-UA"/>
        </w:rPr>
        <w:t>, альбоми, стенди і т. д . Індивідуальна робота може проводитися постійно або епізодично.</w:t>
      </w:r>
    </w:p>
    <w:p w:rsidR="00A4119A" w:rsidRPr="00407148" w:rsidRDefault="00A4119A"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Групова форма позакласної роботи має чітку організаційну</w:t>
      </w:r>
      <w:r w:rsidR="00BC600B" w:rsidRPr="00407148">
        <w:rPr>
          <w:rFonts w:ascii="Times New Roman" w:hAnsi="Times New Roman" w:cs="Times New Roman"/>
          <w:sz w:val="32"/>
          <w:szCs w:val="32"/>
          <w:lang w:val="uk-UA"/>
        </w:rPr>
        <w:t xml:space="preserve"> структуру і відносно постійний склад учасників, об’єднаних спільними інтересами. До цієї форми, наприклад, належить краєзнавчий гурток. Позитивно зарекомендували себе і комбіновані гуртки, де поєднуються різні види діяльності, наприклад: розучування пісень і підготовка інсценівок, позакласне читання і дослідницька діяльність з подальшим обговоренням</w:t>
      </w:r>
      <w:r w:rsidR="001C3FC0" w:rsidRPr="00407148">
        <w:rPr>
          <w:rFonts w:ascii="Times New Roman" w:hAnsi="Times New Roman" w:cs="Times New Roman"/>
          <w:sz w:val="32"/>
          <w:szCs w:val="32"/>
          <w:lang w:val="uk-UA"/>
        </w:rPr>
        <w:t xml:space="preserve"> вивченого. Заняття в гуртках, як правило, проводяться регулярно.</w:t>
      </w:r>
    </w:p>
    <w:p w:rsidR="001C3FC0" w:rsidRPr="00407148" w:rsidRDefault="007D7694"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lastRenderedPageBreak/>
        <w:t xml:space="preserve">Масові </w:t>
      </w:r>
      <w:r w:rsidR="001C3FC0" w:rsidRPr="00407148">
        <w:rPr>
          <w:rFonts w:ascii="Times New Roman" w:hAnsi="Times New Roman" w:cs="Times New Roman"/>
          <w:sz w:val="32"/>
          <w:szCs w:val="32"/>
          <w:lang w:val="uk-UA"/>
        </w:rPr>
        <w:t>форми позакласної роботи не мають чіткої організаційної структури. До них відносять такі заходи як вечори художньої самодіяльності, фестивалі, конкурси, тематичні вечори і лінійки. Ці заходи проводяться епізодично.</w:t>
      </w:r>
    </w:p>
    <w:p w:rsidR="001C3FC0" w:rsidRPr="00407148" w:rsidRDefault="001C3FC0"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Види позакласної роботи, що забезпечують оптимальні результати, повинні мати такі характеристики</w:t>
      </w:r>
      <w:r w:rsidR="009D466C" w:rsidRPr="00407148">
        <w:rPr>
          <w:rFonts w:ascii="Times New Roman" w:hAnsi="Times New Roman" w:cs="Times New Roman"/>
          <w:sz w:val="32"/>
          <w:szCs w:val="32"/>
          <w:lang w:val="uk-UA"/>
        </w:rPr>
        <w:t>:</w:t>
      </w:r>
    </w:p>
    <w:p w:rsidR="009D466C" w:rsidRPr="00407148" w:rsidRDefault="009D466C" w:rsidP="000C7BF6">
      <w:pPr>
        <w:pStyle w:val="a3"/>
        <w:numPr>
          <w:ilvl w:val="0"/>
          <w:numId w:val="1"/>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Інформативність і змістовність: сприяють реалізації практичних та загальноосвітніх цілей позакласної роботи;</w:t>
      </w:r>
    </w:p>
    <w:p w:rsidR="009D466C" w:rsidRPr="00407148" w:rsidRDefault="009D466C" w:rsidP="000C7BF6">
      <w:pPr>
        <w:pStyle w:val="a3"/>
        <w:numPr>
          <w:ilvl w:val="0"/>
          <w:numId w:val="1"/>
        </w:numPr>
        <w:spacing w:after="0" w:line="240" w:lineRule="auto"/>
        <w:jc w:val="both"/>
        <w:rPr>
          <w:rFonts w:ascii="Times New Roman" w:hAnsi="Times New Roman" w:cs="Times New Roman"/>
          <w:sz w:val="32"/>
          <w:szCs w:val="32"/>
          <w:lang w:val="uk-UA"/>
        </w:rPr>
      </w:pPr>
      <w:proofErr w:type="spellStart"/>
      <w:r w:rsidRPr="00407148">
        <w:rPr>
          <w:rFonts w:ascii="Times New Roman" w:hAnsi="Times New Roman" w:cs="Times New Roman"/>
          <w:sz w:val="32"/>
          <w:szCs w:val="32"/>
          <w:lang w:val="uk-UA"/>
        </w:rPr>
        <w:t>Ситуативність</w:t>
      </w:r>
      <w:proofErr w:type="spellEnd"/>
      <w:r w:rsidRPr="00407148">
        <w:rPr>
          <w:rFonts w:ascii="Times New Roman" w:hAnsi="Times New Roman" w:cs="Times New Roman"/>
          <w:sz w:val="32"/>
          <w:szCs w:val="32"/>
          <w:lang w:val="uk-UA"/>
        </w:rPr>
        <w:t>: переважна більшість видів позакласної роботи повинна включати «набір» ситуації, які є предметним фоном і стимулом до цілеспрямованих вчинків;</w:t>
      </w:r>
    </w:p>
    <w:p w:rsidR="009D466C" w:rsidRPr="00407148" w:rsidRDefault="009D466C" w:rsidP="000C7BF6">
      <w:pPr>
        <w:pStyle w:val="a3"/>
        <w:numPr>
          <w:ilvl w:val="0"/>
          <w:numId w:val="1"/>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Емоційність форм і способів реалізації: сприяє підвищенню інтересу учнів до іншої діяльності.</w:t>
      </w:r>
    </w:p>
    <w:p w:rsidR="009D466C" w:rsidRPr="00407148" w:rsidRDefault="009D466C"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Позакласна робота виховує колективістські якості</w:t>
      </w:r>
      <w:r w:rsidR="00900193" w:rsidRPr="00407148">
        <w:rPr>
          <w:rFonts w:ascii="Times New Roman" w:hAnsi="Times New Roman" w:cs="Times New Roman"/>
          <w:sz w:val="32"/>
          <w:szCs w:val="32"/>
          <w:lang w:val="uk-UA"/>
        </w:rPr>
        <w:t xml:space="preserve"> учнів, формує адекватні особисті відношення. Вона пов’язана із створення колективу, що передбачає товариську взаємодопомогу, співпереживання і визначення свого місця у колективі.</w:t>
      </w:r>
    </w:p>
    <w:p w:rsidR="00900193" w:rsidRPr="00407148" w:rsidRDefault="00900193"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Позакласна робота сприяє розширенню сфери застосування вмінь і навичок, які були здобуті на уроках історії. Якщо позакласна робота супроводжує увесь курс вивчення історії, то вона успішно підтримує так звану близьку мотивацію, так як у кожному елементі навчального процесу створюються умови для застосування набутих знань, умінь і навичок</w:t>
      </w:r>
      <w:r w:rsidR="007902D6" w:rsidRPr="00407148">
        <w:rPr>
          <w:rFonts w:ascii="Times New Roman" w:hAnsi="Times New Roman" w:cs="Times New Roman"/>
          <w:sz w:val="32"/>
          <w:szCs w:val="32"/>
          <w:lang w:val="uk-UA"/>
        </w:rPr>
        <w:t>, що в свою чергу, забезпечує стійке позитивне відношення до навчання.</w:t>
      </w:r>
    </w:p>
    <w:p w:rsidR="007902D6" w:rsidRPr="00407148" w:rsidRDefault="007902D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 основі позакласної роботи лежить самоуправління учнів. Саме вони є суб’єктами позакласної роботи: вона проводиться ними заради них. Їх бажання та інтереси є визначальними при виборі форм і змісту позакласної роботи.</w:t>
      </w:r>
    </w:p>
    <w:p w:rsidR="007902D6" w:rsidRPr="00407148" w:rsidRDefault="007902D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Кожен гурток, кожна секція не тільки планує позакласну роботу взагалі, керуючись загальним планом навчального закладу, але й передбачає форму звіту. Звітність не потрібно розуміти у «бухгалтерському» розумінні цього слова. Це мають бути цікаві, змістовні вихідні заходи.</w:t>
      </w:r>
    </w:p>
    <w:p w:rsidR="007902D6" w:rsidRPr="00407148" w:rsidRDefault="007902D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Завданням викладача також є формування смаку учнів, формує адекватні особистості відношення. При обговоренні пропозицій</w:t>
      </w:r>
      <w:r w:rsidR="00E107E1" w:rsidRPr="00407148">
        <w:rPr>
          <w:rFonts w:ascii="Times New Roman" w:hAnsi="Times New Roman" w:cs="Times New Roman"/>
          <w:sz w:val="32"/>
          <w:szCs w:val="32"/>
          <w:lang w:val="uk-UA"/>
        </w:rPr>
        <w:t xml:space="preserve"> запропонованих учнями викладач повинен спонукати учнів до ідеї єднання форми і </w:t>
      </w:r>
      <w:r w:rsidR="0095533E" w:rsidRPr="00407148">
        <w:rPr>
          <w:rFonts w:ascii="Times New Roman" w:hAnsi="Times New Roman" w:cs="Times New Roman"/>
          <w:sz w:val="32"/>
          <w:szCs w:val="32"/>
          <w:lang w:val="uk-UA"/>
        </w:rPr>
        <w:t xml:space="preserve"> основний напрям роботи</w:t>
      </w:r>
      <w:r w:rsidR="00E107E1" w:rsidRPr="00407148">
        <w:rPr>
          <w:rFonts w:ascii="Times New Roman" w:hAnsi="Times New Roman" w:cs="Times New Roman"/>
          <w:sz w:val="32"/>
          <w:szCs w:val="32"/>
          <w:lang w:val="uk-UA"/>
        </w:rPr>
        <w:t>.</w:t>
      </w:r>
    </w:p>
    <w:p w:rsidR="00E107E1" w:rsidRPr="00407148" w:rsidRDefault="00E107E1"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Позакласна робота пов’язана зі створенням колективу в цілому і в</w:t>
      </w:r>
      <w:r w:rsidR="007D7694" w:rsidRPr="00407148">
        <w:rPr>
          <w:rFonts w:ascii="Times New Roman" w:hAnsi="Times New Roman" w:cs="Times New Roman"/>
          <w:sz w:val="32"/>
          <w:szCs w:val="32"/>
          <w:lang w:val="uk-UA"/>
        </w:rPr>
        <w:t>середині його – мікроколективів</w:t>
      </w:r>
      <w:r w:rsidRPr="00407148">
        <w:rPr>
          <w:rFonts w:ascii="Times New Roman" w:hAnsi="Times New Roman" w:cs="Times New Roman"/>
          <w:sz w:val="32"/>
          <w:szCs w:val="32"/>
          <w:lang w:val="uk-UA"/>
        </w:rPr>
        <w:t>, що передбачає товариську взаємодопомогу</w:t>
      </w:r>
      <w:r w:rsidR="007D7694"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«відчуття плеча»</w:t>
      </w:r>
      <w:r w:rsidR="007D7694" w:rsidRPr="00407148">
        <w:rPr>
          <w:rFonts w:ascii="Times New Roman" w:hAnsi="Times New Roman" w:cs="Times New Roman"/>
          <w:sz w:val="32"/>
          <w:szCs w:val="32"/>
          <w:lang w:val="uk-UA"/>
        </w:rPr>
        <w:t>,</w:t>
      </w:r>
      <w:r w:rsidRPr="00407148">
        <w:rPr>
          <w:rFonts w:ascii="Times New Roman" w:hAnsi="Times New Roman" w:cs="Times New Roman"/>
          <w:sz w:val="32"/>
          <w:szCs w:val="32"/>
          <w:lang w:val="uk-UA"/>
        </w:rPr>
        <w:t xml:space="preserve"> співпереживання і визначення свого місця в колективі,вміння співвідносити свої бажання з бажанням більшості. Успішною робота може бути лише при умові доброзичливих </w:t>
      </w:r>
      <w:r w:rsidRPr="00407148">
        <w:rPr>
          <w:rFonts w:ascii="Times New Roman" w:hAnsi="Times New Roman" w:cs="Times New Roman"/>
          <w:sz w:val="32"/>
          <w:szCs w:val="32"/>
          <w:lang w:val="uk-UA"/>
        </w:rPr>
        <w:lastRenderedPageBreak/>
        <w:t>відношень її учасників</w:t>
      </w:r>
      <w:r w:rsidR="00E362E6" w:rsidRPr="00407148">
        <w:rPr>
          <w:rFonts w:ascii="Times New Roman" w:hAnsi="Times New Roman" w:cs="Times New Roman"/>
          <w:sz w:val="32"/>
          <w:szCs w:val="32"/>
          <w:lang w:val="uk-UA"/>
        </w:rPr>
        <w:t xml:space="preserve"> один до одного, при цьому важливо помічати досягнення, шукати і знаходити ще нереалізовані можливості своїх товаришів.</w:t>
      </w:r>
    </w:p>
    <w:p w:rsidR="00E362E6" w:rsidRPr="00407148" w:rsidRDefault="00E362E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Мета учасників позакласної роботи – вдосконалення практичних вмінь і навичок учнів з історії, підвищення інтересу до її вивчення. Гурток – це одна з форм організації навчання.</w:t>
      </w:r>
    </w:p>
    <w:p w:rsidR="00E362E6" w:rsidRPr="00407148" w:rsidRDefault="00E362E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Незалежно від основного призначення гуртка загальні вимоги до організації їх роботи:</w:t>
      </w:r>
    </w:p>
    <w:p w:rsidR="00E362E6" w:rsidRPr="00407148" w:rsidRDefault="0095533E" w:rsidP="000C7BF6">
      <w:pPr>
        <w:pStyle w:val="a3"/>
        <w:numPr>
          <w:ilvl w:val="0"/>
          <w:numId w:val="3"/>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Актуальність тематики;</w:t>
      </w:r>
    </w:p>
    <w:p w:rsidR="0095533E" w:rsidRPr="00407148" w:rsidRDefault="0095533E" w:rsidP="000C7BF6">
      <w:pPr>
        <w:pStyle w:val="a3"/>
        <w:numPr>
          <w:ilvl w:val="0"/>
          <w:numId w:val="3"/>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Зв'язок з навчальною тематикою;</w:t>
      </w:r>
    </w:p>
    <w:p w:rsidR="0095533E" w:rsidRPr="00407148" w:rsidRDefault="0095533E" w:rsidP="000C7BF6">
      <w:pPr>
        <w:pStyle w:val="a3"/>
        <w:numPr>
          <w:ilvl w:val="0"/>
          <w:numId w:val="3"/>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Доступність матеріалу, покладеного в основу занять;</w:t>
      </w:r>
    </w:p>
    <w:p w:rsidR="0095533E" w:rsidRPr="00407148" w:rsidRDefault="0095533E" w:rsidP="000C7BF6">
      <w:pPr>
        <w:pStyle w:val="a3"/>
        <w:numPr>
          <w:ilvl w:val="0"/>
          <w:numId w:val="3"/>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Відповідність тематики ті віку учнів їх інтересам і вподобанням.</w:t>
      </w:r>
    </w:p>
    <w:p w:rsidR="0095533E" w:rsidRPr="00407148" w:rsidRDefault="0095533E" w:rsidP="000C7BF6">
      <w:pPr>
        <w:pStyle w:val="a3"/>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Назва гуртка повинна відображати основний напрям роботи гуртка.</w:t>
      </w:r>
    </w:p>
    <w:p w:rsidR="0095533E" w:rsidRPr="00407148" w:rsidRDefault="0095533E"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При організації гуртка необхідно, щоб учні чітко визначали ціль занять гуртка, зрозуміли свою роль у їх роботі, щоб кожен член гуртка знав, як буде виконана їх робота.</w:t>
      </w:r>
    </w:p>
    <w:p w:rsidR="0095533E" w:rsidRPr="00407148" w:rsidRDefault="0095533E"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 гуртку учні відносно вдосконалюють свої знання, уміння, навички. Гурток готує учнів до участі в різноманітних заходах з історії, сприяє їх самопізнанню, самоствердженню.</w:t>
      </w:r>
    </w:p>
    <w:p w:rsidR="0095533E" w:rsidRPr="00407148" w:rsidRDefault="004D658A"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Заняття гуртка не регламентовані навчальною програмою. У зв’язку з цим відкриваються безмежні можливості для дослідницької діяльності педагога, вдосконалення його методичної  майстерності. У процесі підготовки і проведення занять викладач може перевірити правильність своїх передбачень і гіпотез, ефективність форм, методів, прийомів, практичну і виховну значимість підготовлених їм матеріалів, їх вплив на формування особистості учня.</w:t>
      </w:r>
    </w:p>
    <w:p w:rsidR="004D658A" w:rsidRPr="00407148" w:rsidRDefault="004D658A"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Участь у роботі гуртка добровільна. Проте, пот</w:t>
      </w:r>
      <w:r w:rsidR="007D7694" w:rsidRPr="00407148">
        <w:rPr>
          <w:rFonts w:ascii="Times New Roman" w:hAnsi="Times New Roman" w:cs="Times New Roman"/>
          <w:sz w:val="32"/>
          <w:szCs w:val="32"/>
          <w:lang w:val="uk-UA"/>
        </w:rPr>
        <w:t>рібно домагатись утворення стал</w:t>
      </w:r>
      <w:r w:rsidRPr="00407148">
        <w:rPr>
          <w:rFonts w:ascii="Times New Roman" w:hAnsi="Times New Roman" w:cs="Times New Roman"/>
          <w:sz w:val="32"/>
          <w:szCs w:val="32"/>
          <w:lang w:val="uk-UA"/>
        </w:rPr>
        <w:t>ого складу гуртка, дотримання окремих правил, які регулюють його діяльність. Заняття проводиться 1 раз в тиждень за сталим розкладом. Кількість членів гуртка</w:t>
      </w:r>
      <w:r w:rsidR="006F694F" w:rsidRPr="00407148">
        <w:rPr>
          <w:rFonts w:ascii="Times New Roman" w:hAnsi="Times New Roman" w:cs="Times New Roman"/>
          <w:sz w:val="32"/>
          <w:szCs w:val="32"/>
          <w:lang w:val="uk-UA"/>
        </w:rPr>
        <w:t xml:space="preserve"> залежить від напрямку його діяльності.</w:t>
      </w:r>
    </w:p>
    <w:p w:rsidR="006F694F" w:rsidRPr="00407148" w:rsidRDefault="006F694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 першому занятті викладач знайомиться їх складом гуртка, пояснює учням чим вони будуть займатися, виявляє рівень їх історичної підготовки і інтереси, наявність дружніх зв’язків, мотиви, які спонукали записатися саме до цього гуртка. Структура занять і зміст роботи гуртка визначаються виходячи з його цільових установок, особливостей контингенту учнів з врахуванням можливостей навчального закладу, особистості та рівня педагогічної майстерності викладача.</w:t>
      </w:r>
    </w:p>
    <w:p w:rsidR="006F694F" w:rsidRPr="00407148" w:rsidRDefault="006F694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На усіх етапах роботи гуртка особливий інтерес для учнів являє спілкування зі своїми однолітками</w:t>
      </w:r>
      <w:r w:rsidR="00C35F79" w:rsidRPr="00407148">
        <w:rPr>
          <w:rFonts w:ascii="Times New Roman" w:hAnsi="Times New Roman" w:cs="Times New Roman"/>
          <w:sz w:val="32"/>
          <w:szCs w:val="32"/>
          <w:lang w:val="uk-UA"/>
        </w:rPr>
        <w:t xml:space="preserve">, особистість викладача – керівника гуртка, наявність прямого та зворотного зв’язку з навчальним процесом. </w:t>
      </w:r>
      <w:r w:rsidR="00C35F79" w:rsidRPr="00407148">
        <w:rPr>
          <w:rFonts w:ascii="Times New Roman" w:hAnsi="Times New Roman" w:cs="Times New Roman"/>
          <w:sz w:val="32"/>
          <w:szCs w:val="32"/>
          <w:lang w:val="uk-UA"/>
        </w:rPr>
        <w:lastRenderedPageBreak/>
        <w:t>Що підвищує практичну значимість оволодіння діяльністю у позаурочний час.</w:t>
      </w:r>
    </w:p>
    <w:p w:rsidR="00C35F79" w:rsidRPr="00407148" w:rsidRDefault="00C35F79"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При створенні гуртків враховуються інтереси учнів, і, звичайно, можливості та смаки викладача, оскільки без цього практично не можливо керувати гуртком.</w:t>
      </w:r>
    </w:p>
    <w:p w:rsidR="00C35F79" w:rsidRPr="00407148" w:rsidRDefault="00C35F79" w:rsidP="000C7BF6">
      <w:pPr>
        <w:tabs>
          <w:tab w:val="left" w:pos="7785"/>
        </w:tabs>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Принципи позакласної роботи з історії – вихідні положення, які визначають вимоги до її змісту, методів і форм організації . Вони відповідають цілям та завданням усієї позакласної роботи в навчальному закладі та ілюструють  суть педагогічної діяльності викладача-організатора позакласної роботи.</w:t>
      </w:r>
    </w:p>
    <w:p w:rsidR="00C35F79" w:rsidRPr="00407148" w:rsidRDefault="00C35F79" w:rsidP="000C7BF6">
      <w:pPr>
        <w:tabs>
          <w:tab w:val="left" w:pos="7785"/>
        </w:tabs>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Основними організаційними принципами позакласної роботи з історії є принципи добровільності та масовості, прин</w:t>
      </w:r>
      <w:r w:rsidR="002C1A0E" w:rsidRPr="00407148">
        <w:rPr>
          <w:rFonts w:ascii="Times New Roman" w:hAnsi="Times New Roman" w:cs="Times New Roman"/>
          <w:sz w:val="32"/>
          <w:szCs w:val="32"/>
          <w:lang w:val="uk-UA"/>
        </w:rPr>
        <w:t>цип урахування і розвитку індивідуальних особливостей та інтересів учнів, принцип зв’язку позакласної роботи з уроками.</w:t>
      </w:r>
    </w:p>
    <w:p w:rsidR="002C1A0E" w:rsidRPr="00407148" w:rsidRDefault="002C1A0E" w:rsidP="000C7BF6">
      <w:pPr>
        <w:tabs>
          <w:tab w:val="left" w:pos="7785"/>
        </w:tabs>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Принцип добровільності полягає в тому, що учні включаються в позакласну роботу за власним бажанням. Цей принцип має свою особливість: учень, який сам визначив свою участь в тому чи іншому виді позакласної діяльності, бере на себе добровільне зобов’язання продовжувати вивчення історії, що вимагає від нього додаткових зусиль. Принцип масовості передбачає активну участь в позакласних заходах якнайбільшої кількості учнів з різним рівнем підготовки. Принцип урахування і розвитку індивідуальних особливостей та інтересів учнів передбачає врахування в контексті діяльності учнів їх власного досвіду, інтересів, бажань, нахилів, світогляду, емоційно</w:t>
      </w:r>
      <w:r w:rsidR="00F63464" w:rsidRPr="00407148">
        <w:rPr>
          <w:rFonts w:ascii="Times New Roman" w:hAnsi="Times New Roman" w:cs="Times New Roman"/>
          <w:sz w:val="32"/>
          <w:szCs w:val="32"/>
          <w:lang w:val="uk-UA"/>
        </w:rPr>
        <w:t>-почуттєвої сфери та статусу особистості в колективі. Принцип зв’язку позакласної роботи з уроками перш за все полягає в тому, щоб забезпечити єдність практичних, розвиваючих та виховних цілей позакласних занять та уроків. Він також передбачає зв'язок навчальних матеріалів, які використовуються в позакласній роботі, з матеріалом діючих навчально-методичних комплексів з історії.</w:t>
      </w:r>
    </w:p>
    <w:p w:rsidR="003E12CB" w:rsidRPr="00407148" w:rsidRDefault="00653748"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Позакласна робота базується на володінні учнями навичками та вміннями, набутими на уроках історії, тому дуже важливим</w:t>
      </w:r>
      <w:r w:rsidR="009D7D0C" w:rsidRPr="00407148">
        <w:rPr>
          <w:rFonts w:ascii="Times New Roman" w:hAnsi="Times New Roman" w:cs="Times New Roman"/>
          <w:sz w:val="32"/>
          <w:szCs w:val="32"/>
          <w:lang w:val="uk-UA"/>
        </w:rPr>
        <w:t xml:space="preserve"> є те</w:t>
      </w:r>
      <w:r w:rsidRPr="00407148">
        <w:rPr>
          <w:rFonts w:ascii="Times New Roman" w:hAnsi="Times New Roman" w:cs="Times New Roman"/>
          <w:sz w:val="32"/>
          <w:szCs w:val="32"/>
          <w:lang w:val="uk-UA"/>
        </w:rPr>
        <w:t xml:space="preserve">, щоб учні як найповніше використовували ці навички та вміння під час позакласного заходу. Водночас позакласна робота має позитивно впливати на навчальну діяльність учнів з історії. </w:t>
      </w:r>
      <w:r w:rsidR="00B44735">
        <w:rPr>
          <w:rFonts w:ascii="Times New Roman" w:hAnsi="Times New Roman" w:cs="Times New Roman"/>
          <w:sz w:val="32"/>
          <w:szCs w:val="32"/>
          <w:lang w:val="uk-UA"/>
        </w:rPr>
        <w:t>Окремі дослідники доповню</w:t>
      </w:r>
      <w:r w:rsidRPr="00407148">
        <w:rPr>
          <w:rFonts w:ascii="Times New Roman" w:hAnsi="Times New Roman" w:cs="Times New Roman"/>
          <w:sz w:val="32"/>
          <w:szCs w:val="32"/>
          <w:lang w:val="uk-UA"/>
        </w:rPr>
        <w:t>ють вище сказані</w:t>
      </w:r>
      <w:r w:rsidR="00B44735">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 xml:space="preserve"> принципами комплексності, захопленості та розвитку ініціативи та самодіяльності. Принцип комплексності  має забезпечити єдність і </w:t>
      </w:r>
      <w:r w:rsidR="003E12CB" w:rsidRPr="00407148">
        <w:rPr>
          <w:rFonts w:ascii="Times New Roman" w:hAnsi="Times New Roman" w:cs="Times New Roman"/>
          <w:sz w:val="32"/>
          <w:szCs w:val="32"/>
          <w:lang w:val="uk-UA"/>
        </w:rPr>
        <w:t>взаємозв’язок патріотичного, морального, естетичного, трудового і фізичного виховання. Позакласна робота з історії повинна виховувати  патріота, щирого громадянина, який з повагою ставить</w:t>
      </w:r>
      <w:r w:rsidR="004A7806" w:rsidRPr="00407148">
        <w:rPr>
          <w:rFonts w:ascii="Times New Roman" w:hAnsi="Times New Roman" w:cs="Times New Roman"/>
          <w:sz w:val="32"/>
          <w:szCs w:val="32"/>
          <w:lang w:val="uk-UA"/>
        </w:rPr>
        <w:t xml:space="preserve">ся до своєї країни та її народу. Цей громадянин має бути </w:t>
      </w:r>
      <w:r w:rsidR="004A7806" w:rsidRPr="00407148">
        <w:rPr>
          <w:rFonts w:ascii="Times New Roman" w:hAnsi="Times New Roman" w:cs="Times New Roman"/>
          <w:sz w:val="32"/>
          <w:szCs w:val="32"/>
          <w:lang w:val="uk-UA"/>
        </w:rPr>
        <w:lastRenderedPageBreak/>
        <w:t>чесним, порядним, розуміти людей, з якими спілкується, поважати і допомагати їм.</w:t>
      </w:r>
    </w:p>
    <w:p w:rsidR="003E12CB" w:rsidRPr="00407148" w:rsidRDefault="003E12CB"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Принцип захопленості пов'язаний з вибором конкретних цікавих прийомів, які сприяють ефективному досягненню</w:t>
      </w:r>
      <w:r w:rsidR="004A7806" w:rsidRPr="00407148">
        <w:rPr>
          <w:rFonts w:ascii="Times New Roman" w:hAnsi="Times New Roman" w:cs="Times New Roman"/>
          <w:sz w:val="32"/>
          <w:szCs w:val="32"/>
          <w:lang w:val="uk-UA"/>
        </w:rPr>
        <w:t xml:space="preserve"> поставлених завдань, а також зі змістом навчальних матеріалів, який має бути новим, незвичайним, захоплюючим, здебільшого країнознавчого характеру.</w:t>
      </w:r>
    </w:p>
    <w:p w:rsidR="004A7806" w:rsidRPr="00407148" w:rsidRDefault="004A7806"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Принцип розвитку ініціативи та самодіяльності передбачає стимулювання й розвиток в учнів самодіяльності та ініціативи в роботі. Саме в позакласній роботі викладач має надати учням можливість самостійно використати свої знання і вміння, залучити</w:t>
      </w:r>
      <w:r w:rsidR="0045597E" w:rsidRPr="00407148">
        <w:rPr>
          <w:rFonts w:ascii="Times New Roman" w:hAnsi="Times New Roman" w:cs="Times New Roman"/>
          <w:sz w:val="32"/>
          <w:szCs w:val="32"/>
          <w:lang w:val="uk-UA"/>
        </w:rPr>
        <w:t xml:space="preserve"> робити їх все, що стосується підготовки та проведення позакласного заходу, вміло і непомітно керуючи цим процесом. Самодіяльність – це основа творчості, а саме творче задоволення в роботі завжди сприяє необхідності працювати краще, знати історію досконаліше. Ініціатива має стати життєвою позицією кожного учня. Всі вищеназвані принципи доповнюють один одного і в цілому забезпечують цілеспрямований, послідовний, систематичний і водночас різнобічний вплив на розвиток особистості.</w:t>
      </w:r>
    </w:p>
    <w:p w:rsidR="00B44735" w:rsidRDefault="00B44735" w:rsidP="000C7BF6">
      <w:pPr>
        <w:spacing w:after="0" w:line="240" w:lineRule="auto"/>
        <w:jc w:val="both"/>
        <w:rPr>
          <w:rFonts w:ascii="Times New Roman" w:hAnsi="Times New Roman" w:cs="Times New Roman"/>
          <w:b/>
          <w:sz w:val="32"/>
          <w:szCs w:val="32"/>
          <w:lang w:val="uk-UA"/>
        </w:rPr>
      </w:pPr>
    </w:p>
    <w:p w:rsidR="00B44735" w:rsidRDefault="00B44735" w:rsidP="000C7BF6">
      <w:pPr>
        <w:spacing w:after="0" w:line="240" w:lineRule="auto"/>
        <w:jc w:val="both"/>
        <w:rPr>
          <w:rFonts w:ascii="Times New Roman" w:hAnsi="Times New Roman" w:cs="Times New Roman"/>
          <w:b/>
          <w:sz w:val="32"/>
          <w:szCs w:val="32"/>
          <w:lang w:val="uk-UA"/>
        </w:rPr>
      </w:pPr>
    </w:p>
    <w:p w:rsidR="0045597E" w:rsidRPr="00407148" w:rsidRDefault="009D7D0C" w:rsidP="000C7BF6">
      <w:pPr>
        <w:spacing w:after="0" w:line="240" w:lineRule="auto"/>
        <w:jc w:val="both"/>
        <w:rPr>
          <w:rFonts w:ascii="Times New Roman" w:hAnsi="Times New Roman" w:cs="Times New Roman"/>
          <w:b/>
          <w:sz w:val="32"/>
          <w:szCs w:val="32"/>
          <w:lang w:val="uk-UA"/>
        </w:rPr>
      </w:pPr>
      <w:r w:rsidRPr="00407148">
        <w:rPr>
          <w:rFonts w:ascii="Times New Roman" w:hAnsi="Times New Roman" w:cs="Times New Roman"/>
          <w:b/>
          <w:sz w:val="32"/>
          <w:szCs w:val="32"/>
          <w:lang w:val="uk-UA"/>
        </w:rPr>
        <w:t xml:space="preserve">ІІІ. </w:t>
      </w:r>
      <w:r w:rsidR="0045597E" w:rsidRPr="00407148">
        <w:rPr>
          <w:rFonts w:ascii="Times New Roman" w:hAnsi="Times New Roman" w:cs="Times New Roman"/>
          <w:b/>
          <w:sz w:val="32"/>
          <w:szCs w:val="32"/>
          <w:lang w:val="uk-UA"/>
        </w:rPr>
        <w:t>Місце уроків про Другу світову війну у формуванні історичного світогляду та патріотичності українця</w:t>
      </w:r>
    </w:p>
    <w:p w:rsidR="009D7D0C" w:rsidRPr="00407148" w:rsidRDefault="009D7D0C" w:rsidP="000C7BF6">
      <w:pPr>
        <w:spacing w:after="0" w:line="240" w:lineRule="auto"/>
        <w:jc w:val="both"/>
        <w:rPr>
          <w:rFonts w:ascii="Times New Roman" w:hAnsi="Times New Roman" w:cs="Times New Roman"/>
          <w:b/>
          <w:sz w:val="32"/>
          <w:szCs w:val="32"/>
          <w:lang w:val="uk-UA"/>
        </w:rPr>
      </w:pPr>
    </w:p>
    <w:p w:rsidR="00CE7DC5" w:rsidRPr="00407148" w:rsidRDefault="0045597E"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Чим далі від нас відходить в історію 20 ст., тим помітнішою стає проблема пошуків</w:t>
      </w:r>
      <w:r w:rsidR="00D579A5" w:rsidRPr="00407148">
        <w:rPr>
          <w:rFonts w:ascii="Times New Roman" w:hAnsi="Times New Roman" w:cs="Times New Roman"/>
          <w:sz w:val="32"/>
          <w:szCs w:val="32"/>
          <w:lang w:val="uk-UA"/>
        </w:rPr>
        <w:t xml:space="preserve"> нових шляхів виховання молоді.</w:t>
      </w:r>
      <w:r w:rsidR="00CE7DC5" w:rsidRPr="00407148">
        <w:rPr>
          <w:rFonts w:ascii="Times New Roman" w:hAnsi="Times New Roman" w:cs="Times New Roman"/>
          <w:sz w:val="32"/>
          <w:szCs w:val="32"/>
          <w:lang w:val="uk-UA"/>
        </w:rPr>
        <w:t xml:space="preserve"> Дослідники наполягають на переосмисленні вже зробленого, а якщо виникатиме необхідність, то і на створенні нового літопису. Серед важливих доленосних подій історії нашого народу особлива увага приділяється Другій світовій війні. Саме цю тему сучасні історики вважають занадто складною і багатомірною. Тому в наукових працях останніх років набагато повніше і об’єктивніше розкриваються сторінки участі народу України в найбільшому воєнному конфлікті світової історії. Визначаючи важливість нових підходів до цієї теми в історичній науці, </w:t>
      </w:r>
      <w:r w:rsidR="009D7D0C" w:rsidRPr="00407148">
        <w:rPr>
          <w:rFonts w:ascii="Times New Roman" w:hAnsi="Times New Roman" w:cs="Times New Roman"/>
          <w:sz w:val="32"/>
          <w:szCs w:val="32"/>
          <w:lang w:val="uk-UA"/>
        </w:rPr>
        <w:t xml:space="preserve">неможливо </w:t>
      </w:r>
      <w:r w:rsidR="00CE7DC5" w:rsidRPr="00407148">
        <w:rPr>
          <w:rFonts w:ascii="Times New Roman" w:hAnsi="Times New Roman" w:cs="Times New Roman"/>
          <w:sz w:val="32"/>
          <w:szCs w:val="32"/>
          <w:lang w:val="uk-UA"/>
        </w:rPr>
        <w:t>не визнав</w:t>
      </w:r>
      <w:r w:rsidR="009D7D0C" w:rsidRPr="00407148">
        <w:rPr>
          <w:rFonts w:ascii="Times New Roman" w:hAnsi="Times New Roman" w:cs="Times New Roman"/>
          <w:sz w:val="32"/>
          <w:szCs w:val="32"/>
          <w:lang w:val="uk-UA"/>
        </w:rPr>
        <w:t>ати</w:t>
      </w:r>
      <w:r w:rsidR="00CE7DC5" w:rsidRPr="00407148">
        <w:rPr>
          <w:rFonts w:ascii="Times New Roman" w:hAnsi="Times New Roman" w:cs="Times New Roman"/>
          <w:sz w:val="32"/>
          <w:szCs w:val="32"/>
          <w:lang w:val="uk-UA"/>
        </w:rPr>
        <w:t xml:space="preserve"> її позитивну роль</w:t>
      </w:r>
      <w:r w:rsidR="005660EC" w:rsidRPr="00407148">
        <w:rPr>
          <w:rFonts w:ascii="Times New Roman" w:hAnsi="Times New Roman" w:cs="Times New Roman"/>
          <w:sz w:val="32"/>
          <w:szCs w:val="32"/>
          <w:lang w:val="uk-UA"/>
        </w:rPr>
        <w:t xml:space="preserve"> у процесі виконання </w:t>
      </w:r>
      <w:proofErr w:type="spellStart"/>
      <w:r w:rsidR="005660EC" w:rsidRPr="00407148">
        <w:rPr>
          <w:rFonts w:ascii="Times New Roman" w:hAnsi="Times New Roman" w:cs="Times New Roman"/>
          <w:sz w:val="32"/>
          <w:szCs w:val="32"/>
          <w:lang w:val="uk-UA"/>
        </w:rPr>
        <w:t>освітньо-</w:t>
      </w:r>
      <w:r w:rsidR="00CE7DC5" w:rsidRPr="00407148">
        <w:rPr>
          <w:rFonts w:ascii="Times New Roman" w:hAnsi="Times New Roman" w:cs="Times New Roman"/>
          <w:sz w:val="32"/>
          <w:szCs w:val="32"/>
          <w:lang w:val="uk-UA"/>
        </w:rPr>
        <w:t>виховних</w:t>
      </w:r>
      <w:proofErr w:type="spellEnd"/>
      <w:r w:rsidR="00CE7DC5" w:rsidRPr="00407148">
        <w:rPr>
          <w:rFonts w:ascii="Times New Roman" w:hAnsi="Times New Roman" w:cs="Times New Roman"/>
          <w:sz w:val="32"/>
          <w:szCs w:val="32"/>
          <w:lang w:val="uk-UA"/>
        </w:rPr>
        <w:t xml:space="preserve"> завдань</w:t>
      </w:r>
      <w:r w:rsidR="00271D03" w:rsidRPr="00407148">
        <w:rPr>
          <w:rFonts w:ascii="Times New Roman" w:hAnsi="Times New Roman" w:cs="Times New Roman"/>
          <w:sz w:val="32"/>
          <w:szCs w:val="32"/>
          <w:lang w:val="uk-UA"/>
        </w:rPr>
        <w:t>, які поставлені перед історією як навчальним предметом. В першу чергу, мається на увазі впровадження нових методологічних засад в процесі  навчання та подолання формального підходу до виховання через «олюднення» історії. Тому бажання зробити процес вивчення та усвідомлення учнями історії України 40-50</w:t>
      </w:r>
      <w:r w:rsidR="00B44735">
        <w:rPr>
          <w:rFonts w:ascii="Times New Roman" w:hAnsi="Times New Roman" w:cs="Times New Roman"/>
          <w:sz w:val="32"/>
          <w:szCs w:val="32"/>
          <w:lang w:val="uk-UA"/>
        </w:rPr>
        <w:t>-</w:t>
      </w:r>
      <w:r w:rsidR="00271D03" w:rsidRPr="00407148">
        <w:rPr>
          <w:rFonts w:ascii="Times New Roman" w:hAnsi="Times New Roman" w:cs="Times New Roman"/>
          <w:sz w:val="32"/>
          <w:szCs w:val="32"/>
          <w:lang w:val="uk-UA"/>
        </w:rPr>
        <w:t xml:space="preserve">х років 20 ст. більш якісним, допомогти учням здобути певної комплексності у важливих питаннях участі українців у Другій світовій </w:t>
      </w:r>
      <w:r w:rsidR="00264C58" w:rsidRPr="00407148">
        <w:rPr>
          <w:rFonts w:ascii="Times New Roman" w:hAnsi="Times New Roman" w:cs="Times New Roman"/>
          <w:sz w:val="32"/>
          <w:szCs w:val="32"/>
          <w:lang w:val="uk-UA"/>
        </w:rPr>
        <w:t xml:space="preserve"> та радянсько-німецькій</w:t>
      </w:r>
      <w:r w:rsidR="00271D03" w:rsidRPr="00407148">
        <w:rPr>
          <w:rFonts w:ascii="Times New Roman" w:hAnsi="Times New Roman" w:cs="Times New Roman"/>
          <w:sz w:val="32"/>
          <w:szCs w:val="32"/>
          <w:lang w:val="uk-UA"/>
        </w:rPr>
        <w:t xml:space="preserve"> війнах, зокрема у питанні ролі ОУН – УПА у війні, спонукало мене як викладача історії </w:t>
      </w:r>
      <w:r w:rsidR="00271D03" w:rsidRPr="00407148">
        <w:rPr>
          <w:rFonts w:ascii="Times New Roman" w:hAnsi="Times New Roman" w:cs="Times New Roman"/>
          <w:sz w:val="32"/>
          <w:szCs w:val="32"/>
          <w:lang w:val="uk-UA"/>
        </w:rPr>
        <w:lastRenderedPageBreak/>
        <w:t>планувати тему «Україна під час Другої світової війни (1939-1945рр.)» у тісному зв’язку з позакласними заходами.</w:t>
      </w:r>
    </w:p>
    <w:p w:rsidR="009D7D0C" w:rsidRPr="00407148" w:rsidRDefault="009D7D0C" w:rsidP="000C7BF6">
      <w:pPr>
        <w:spacing w:after="0" w:line="240" w:lineRule="auto"/>
        <w:jc w:val="both"/>
        <w:rPr>
          <w:rFonts w:ascii="Times New Roman" w:hAnsi="Times New Roman" w:cs="Times New Roman"/>
          <w:sz w:val="32"/>
          <w:szCs w:val="32"/>
          <w:lang w:val="uk-UA"/>
        </w:rPr>
      </w:pPr>
    </w:p>
    <w:p w:rsidR="00271D03" w:rsidRPr="00407148" w:rsidRDefault="009D7D0C" w:rsidP="009D7D0C">
      <w:pPr>
        <w:spacing w:after="0" w:line="240" w:lineRule="auto"/>
        <w:jc w:val="center"/>
        <w:rPr>
          <w:rFonts w:ascii="Times New Roman" w:hAnsi="Times New Roman" w:cs="Times New Roman"/>
          <w:b/>
          <w:sz w:val="32"/>
          <w:szCs w:val="32"/>
          <w:lang w:val="uk-UA"/>
        </w:rPr>
      </w:pPr>
      <w:r w:rsidRPr="00407148">
        <w:rPr>
          <w:rFonts w:ascii="Times New Roman" w:hAnsi="Times New Roman" w:cs="Times New Roman"/>
          <w:b/>
          <w:sz w:val="32"/>
          <w:szCs w:val="32"/>
          <w:lang w:val="uk-UA"/>
        </w:rPr>
        <w:t>Тема</w:t>
      </w:r>
      <w:r w:rsidR="00B44735">
        <w:rPr>
          <w:rFonts w:ascii="Times New Roman" w:hAnsi="Times New Roman" w:cs="Times New Roman"/>
          <w:b/>
          <w:sz w:val="32"/>
          <w:szCs w:val="32"/>
          <w:lang w:val="uk-UA"/>
        </w:rPr>
        <w:t xml:space="preserve">. </w:t>
      </w:r>
      <w:r w:rsidR="00271D03" w:rsidRPr="00407148">
        <w:rPr>
          <w:rFonts w:ascii="Times New Roman" w:hAnsi="Times New Roman" w:cs="Times New Roman"/>
          <w:b/>
          <w:sz w:val="32"/>
          <w:szCs w:val="32"/>
          <w:lang w:val="uk-UA"/>
        </w:rPr>
        <w:t>Україна під час Другої світової війни (1939-1945рр.)</w:t>
      </w:r>
    </w:p>
    <w:p w:rsidR="009D7D0C" w:rsidRPr="00407148" w:rsidRDefault="009D7D0C" w:rsidP="009D7D0C">
      <w:pPr>
        <w:spacing w:after="0" w:line="240" w:lineRule="auto"/>
        <w:jc w:val="center"/>
        <w:rPr>
          <w:rFonts w:ascii="Times New Roman" w:hAnsi="Times New Roman" w:cs="Times New Roman"/>
          <w:b/>
          <w:sz w:val="32"/>
          <w:szCs w:val="32"/>
          <w:lang w:val="uk-UA"/>
        </w:rPr>
      </w:pPr>
    </w:p>
    <w:p w:rsidR="00271D03" w:rsidRPr="00407148" w:rsidRDefault="00271D03"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u w:val="single"/>
          <w:lang w:val="uk-UA"/>
        </w:rPr>
        <w:t>Мета:</w:t>
      </w:r>
      <w:r w:rsidRPr="00407148">
        <w:rPr>
          <w:rFonts w:ascii="Times New Roman" w:hAnsi="Times New Roman" w:cs="Times New Roman"/>
          <w:sz w:val="32"/>
          <w:szCs w:val="32"/>
          <w:lang w:val="uk-UA"/>
        </w:rPr>
        <w:t xml:space="preserve"> усвідомлення ролі України та українців і Другій світовій та радянсько</w:t>
      </w:r>
      <w:r w:rsidR="00264C58" w:rsidRPr="00407148">
        <w:rPr>
          <w:rFonts w:ascii="Times New Roman" w:hAnsi="Times New Roman" w:cs="Times New Roman"/>
          <w:sz w:val="32"/>
          <w:szCs w:val="32"/>
          <w:lang w:val="uk-UA"/>
        </w:rPr>
        <w:t>-німецькій війнах, що були доле</w:t>
      </w:r>
      <w:r w:rsidR="009D7D0C" w:rsidRPr="00407148">
        <w:rPr>
          <w:rFonts w:ascii="Times New Roman" w:hAnsi="Times New Roman" w:cs="Times New Roman"/>
          <w:sz w:val="32"/>
          <w:szCs w:val="32"/>
          <w:lang w:val="uk-UA"/>
        </w:rPr>
        <w:t>носними подіями середини 20 ст.</w:t>
      </w:r>
      <w:r w:rsidR="00264C58" w:rsidRPr="00407148">
        <w:rPr>
          <w:rFonts w:ascii="Times New Roman" w:hAnsi="Times New Roman" w:cs="Times New Roman"/>
          <w:sz w:val="32"/>
          <w:szCs w:val="32"/>
          <w:lang w:val="uk-UA"/>
        </w:rPr>
        <w:t xml:space="preserve">, та в результаті яких була відвернута   загроза не тільки для нашої Батьківщини та її народу; це було порятунком від </w:t>
      </w:r>
      <w:proofErr w:type="spellStart"/>
      <w:r w:rsidR="00264C58" w:rsidRPr="00407148">
        <w:rPr>
          <w:rFonts w:ascii="Times New Roman" w:hAnsi="Times New Roman" w:cs="Times New Roman"/>
          <w:sz w:val="32"/>
          <w:szCs w:val="32"/>
          <w:lang w:val="uk-UA"/>
        </w:rPr>
        <w:t>нацис</w:t>
      </w:r>
      <w:r w:rsidR="00B44735">
        <w:rPr>
          <w:rFonts w:ascii="Times New Roman" w:hAnsi="Times New Roman" w:cs="Times New Roman"/>
          <w:sz w:val="32"/>
          <w:szCs w:val="32"/>
          <w:lang w:val="uk-UA"/>
        </w:rPr>
        <w:t>тького</w:t>
      </w:r>
      <w:proofErr w:type="spellEnd"/>
      <w:r w:rsidR="00B44735">
        <w:rPr>
          <w:rFonts w:ascii="Times New Roman" w:hAnsi="Times New Roman" w:cs="Times New Roman"/>
          <w:sz w:val="32"/>
          <w:szCs w:val="32"/>
          <w:lang w:val="uk-UA"/>
        </w:rPr>
        <w:t xml:space="preserve"> поне</w:t>
      </w:r>
      <w:r w:rsidR="00264C58" w:rsidRPr="00407148">
        <w:rPr>
          <w:rFonts w:ascii="Times New Roman" w:hAnsi="Times New Roman" w:cs="Times New Roman"/>
          <w:sz w:val="32"/>
          <w:szCs w:val="32"/>
          <w:lang w:val="uk-UA"/>
        </w:rPr>
        <w:t>в</w:t>
      </w:r>
      <w:r w:rsidR="00B44735">
        <w:rPr>
          <w:rFonts w:ascii="Times New Roman" w:hAnsi="Times New Roman" w:cs="Times New Roman"/>
          <w:sz w:val="32"/>
          <w:szCs w:val="32"/>
          <w:lang w:val="uk-UA"/>
        </w:rPr>
        <w:t>о</w:t>
      </w:r>
      <w:r w:rsidR="00264C58" w:rsidRPr="00407148">
        <w:rPr>
          <w:rFonts w:ascii="Times New Roman" w:hAnsi="Times New Roman" w:cs="Times New Roman"/>
          <w:sz w:val="32"/>
          <w:szCs w:val="32"/>
          <w:lang w:val="uk-UA"/>
        </w:rPr>
        <w:t>лення народів європейських країн, що потім змогли стати на шлях економічного та соціального прогресу.</w:t>
      </w:r>
    </w:p>
    <w:p w:rsidR="00264C58" w:rsidRPr="00407148" w:rsidRDefault="009D7D0C"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u w:val="single"/>
          <w:lang w:val="uk-UA"/>
        </w:rPr>
        <w:t>Основні поняття:</w:t>
      </w:r>
      <w:r w:rsidR="00264C58" w:rsidRPr="00407148">
        <w:rPr>
          <w:rFonts w:ascii="Times New Roman" w:hAnsi="Times New Roman" w:cs="Times New Roman"/>
          <w:sz w:val="32"/>
          <w:szCs w:val="32"/>
          <w:lang w:val="uk-UA"/>
        </w:rPr>
        <w:t xml:space="preserve"> «радянізація», антифашистська коаліція, Голокост, рух Опору, окупаційний режим, депортація, ОУН – УПА, остарбайтери</w:t>
      </w:r>
      <w:r w:rsidRPr="00407148">
        <w:rPr>
          <w:rFonts w:ascii="Times New Roman" w:hAnsi="Times New Roman" w:cs="Times New Roman"/>
          <w:sz w:val="32"/>
          <w:szCs w:val="32"/>
          <w:lang w:val="uk-UA"/>
        </w:rPr>
        <w:t>, дивізія СС</w:t>
      </w:r>
      <w:r w:rsidR="00264C58" w:rsidRPr="00407148">
        <w:rPr>
          <w:rFonts w:ascii="Times New Roman" w:hAnsi="Times New Roman" w:cs="Times New Roman"/>
          <w:sz w:val="32"/>
          <w:szCs w:val="32"/>
          <w:lang w:val="uk-UA"/>
        </w:rPr>
        <w:t xml:space="preserve"> «Галичина»</w:t>
      </w:r>
      <w:r w:rsidR="00B44735">
        <w:rPr>
          <w:rFonts w:ascii="Times New Roman" w:hAnsi="Times New Roman" w:cs="Times New Roman"/>
          <w:sz w:val="32"/>
          <w:szCs w:val="32"/>
          <w:lang w:val="uk-UA"/>
        </w:rPr>
        <w:t>…</w:t>
      </w:r>
    </w:p>
    <w:p w:rsidR="00264C58" w:rsidRPr="00407148" w:rsidRDefault="00264C58"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u w:val="single"/>
          <w:lang w:val="uk-UA"/>
        </w:rPr>
        <w:t>Інтеграційні зв’язки</w:t>
      </w:r>
      <w:r w:rsidRPr="00407148">
        <w:rPr>
          <w:rFonts w:ascii="Times New Roman" w:hAnsi="Times New Roman" w:cs="Times New Roman"/>
          <w:sz w:val="32"/>
          <w:szCs w:val="32"/>
          <w:lang w:val="uk-UA"/>
        </w:rPr>
        <w:t>: всесвітня історія, географія, соціологія, українська література, економіка</w:t>
      </w:r>
      <w:r w:rsidR="00B44735">
        <w:rPr>
          <w:rFonts w:ascii="Times New Roman" w:hAnsi="Times New Roman" w:cs="Times New Roman"/>
          <w:sz w:val="32"/>
          <w:szCs w:val="32"/>
          <w:lang w:val="uk-UA"/>
        </w:rPr>
        <w:t>…</w:t>
      </w:r>
    </w:p>
    <w:p w:rsidR="00264C58" w:rsidRPr="00407148" w:rsidRDefault="00264C58"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u w:val="single"/>
          <w:lang w:val="uk-UA"/>
        </w:rPr>
        <w:t>Засоби навчання:</w:t>
      </w:r>
      <w:r w:rsidR="009D7D0C" w:rsidRPr="00407148">
        <w:rPr>
          <w:rFonts w:ascii="Times New Roman" w:hAnsi="Times New Roman" w:cs="Times New Roman"/>
          <w:sz w:val="32"/>
          <w:szCs w:val="32"/>
          <w:lang w:val="uk-UA"/>
        </w:rPr>
        <w:t xml:space="preserve"> підручник</w:t>
      </w:r>
      <w:r w:rsidR="00B44735">
        <w:rPr>
          <w:rFonts w:ascii="Times New Roman" w:hAnsi="Times New Roman" w:cs="Times New Roman"/>
          <w:sz w:val="32"/>
          <w:szCs w:val="32"/>
          <w:lang w:val="uk-UA"/>
        </w:rPr>
        <w:t>и</w:t>
      </w:r>
      <w:r w:rsidR="00B0746E" w:rsidRPr="00407148">
        <w:rPr>
          <w:rFonts w:ascii="Times New Roman" w:hAnsi="Times New Roman" w:cs="Times New Roman"/>
          <w:sz w:val="32"/>
          <w:szCs w:val="32"/>
          <w:lang w:val="uk-UA"/>
        </w:rPr>
        <w:t xml:space="preserve">; історична карта ( «Друга світова війна 1939-1945рр.») ; схеми; таблиці ( хронологічні, соціологічні, порівняльні); </w:t>
      </w:r>
      <w:r w:rsidR="00831C6B" w:rsidRPr="00407148">
        <w:rPr>
          <w:rFonts w:ascii="Times New Roman" w:hAnsi="Times New Roman" w:cs="Times New Roman"/>
          <w:sz w:val="32"/>
          <w:szCs w:val="32"/>
          <w:lang w:val="uk-UA"/>
        </w:rPr>
        <w:t>навчально-метод</w:t>
      </w:r>
      <w:r w:rsidR="00B44735">
        <w:rPr>
          <w:rFonts w:ascii="Times New Roman" w:hAnsi="Times New Roman" w:cs="Times New Roman"/>
          <w:sz w:val="32"/>
          <w:szCs w:val="32"/>
          <w:lang w:val="uk-UA"/>
        </w:rPr>
        <w:t>и</w:t>
      </w:r>
      <w:r w:rsidR="00831C6B" w:rsidRPr="00407148">
        <w:rPr>
          <w:rFonts w:ascii="Times New Roman" w:hAnsi="Times New Roman" w:cs="Times New Roman"/>
          <w:sz w:val="32"/>
          <w:szCs w:val="32"/>
          <w:lang w:val="uk-UA"/>
        </w:rPr>
        <w:t>чний посібник  (</w:t>
      </w:r>
      <w:r w:rsidR="00B0746E" w:rsidRPr="00407148">
        <w:rPr>
          <w:rFonts w:ascii="Times New Roman" w:hAnsi="Times New Roman" w:cs="Times New Roman"/>
          <w:sz w:val="32"/>
          <w:szCs w:val="32"/>
          <w:lang w:val="uk-UA"/>
        </w:rPr>
        <w:t>Задорожна Л. Тема: Україна в Другій світовій війні (1939-1945рр</w:t>
      </w:r>
      <w:r w:rsidR="00B44735">
        <w:rPr>
          <w:rFonts w:ascii="Times New Roman" w:hAnsi="Times New Roman" w:cs="Times New Roman"/>
          <w:sz w:val="32"/>
          <w:szCs w:val="32"/>
          <w:lang w:val="uk-UA"/>
        </w:rPr>
        <w:t>.);</w:t>
      </w:r>
      <w:r w:rsidR="00831C6B" w:rsidRPr="00407148">
        <w:rPr>
          <w:rFonts w:ascii="Times New Roman" w:hAnsi="Times New Roman" w:cs="Times New Roman"/>
          <w:sz w:val="32"/>
          <w:szCs w:val="32"/>
          <w:lang w:val="uk-UA"/>
        </w:rPr>
        <w:t xml:space="preserve"> фото; мікрофон;</w:t>
      </w:r>
      <w:r w:rsidR="00B0746E" w:rsidRPr="00407148">
        <w:rPr>
          <w:rFonts w:ascii="Times New Roman" w:hAnsi="Times New Roman" w:cs="Times New Roman"/>
          <w:sz w:val="32"/>
          <w:szCs w:val="32"/>
          <w:lang w:val="uk-UA"/>
        </w:rPr>
        <w:t xml:space="preserve"> магнітофон; комп’ютер</w:t>
      </w:r>
      <w:r w:rsidR="00831C6B" w:rsidRPr="00407148">
        <w:rPr>
          <w:rFonts w:ascii="Times New Roman" w:hAnsi="Times New Roman" w:cs="Times New Roman"/>
          <w:sz w:val="32"/>
          <w:szCs w:val="32"/>
          <w:lang w:val="uk-UA"/>
        </w:rPr>
        <w:t>; проектор, мультимедійна дошка</w:t>
      </w:r>
      <w:r w:rsidR="00B44735">
        <w:rPr>
          <w:rFonts w:ascii="Times New Roman" w:hAnsi="Times New Roman" w:cs="Times New Roman"/>
          <w:sz w:val="32"/>
          <w:szCs w:val="32"/>
          <w:lang w:val="uk-UA"/>
        </w:rPr>
        <w:t>…</w:t>
      </w:r>
    </w:p>
    <w:p w:rsidR="00B0746E" w:rsidRPr="00407148" w:rsidRDefault="00B0746E"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u w:val="single"/>
          <w:lang w:val="uk-UA"/>
        </w:rPr>
        <w:t>Форми навчання:</w:t>
      </w:r>
      <w:r w:rsidRPr="00407148">
        <w:rPr>
          <w:rFonts w:ascii="Times New Roman" w:hAnsi="Times New Roman" w:cs="Times New Roman"/>
          <w:sz w:val="32"/>
          <w:szCs w:val="32"/>
          <w:lang w:val="uk-UA"/>
        </w:rPr>
        <w:t xml:space="preserve"> самостійна робота, практична робота, групова діяльність учнів, дискусія, семінар, конференція, екскурсія</w:t>
      </w:r>
      <w:r w:rsidR="00B44735">
        <w:rPr>
          <w:rFonts w:ascii="Times New Roman" w:hAnsi="Times New Roman" w:cs="Times New Roman"/>
          <w:sz w:val="32"/>
          <w:szCs w:val="32"/>
          <w:lang w:val="uk-UA"/>
        </w:rPr>
        <w:t>…</w:t>
      </w:r>
    </w:p>
    <w:p w:rsidR="00B0746E" w:rsidRPr="00407148" w:rsidRDefault="00831C6B" w:rsidP="00831C6B">
      <w:pPr>
        <w:tabs>
          <w:tab w:val="left" w:pos="3240"/>
        </w:tabs>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ab/>
      </w:r>
    </w:p>
    <w:p w:rsidR="009F2E47" w:rsidRPr="00407148" w:rsidRDefault="009F2E47" w:rsidP="00831C6B">
      <w:pPr>
        <w:spacing w:after="0" w:line="240" w:lineRule="auto"/>
        <w:jc w:val="center"/>
        <w:rPr>
          <w:rFonts w:ascii="Times New Roman" w:hAnsi="Times New Roman" w:cs="Times New Roman"/>
          <w:b/>
          <w:sz w:val="32"/>
          <w:szCs w:val="32"/>
          <w:lang w:val="uk-UA"/>
        </w:rPr>
      </w:pPr>
    </w:p>
    <w:p w:rsidR="002537EF" w:rsidRPr="00407148" w:rsidRDefault="00B0746E" w:rsidP="00831C6B">
      <w:pPr>
        <w:spacing w:after="0" w:line="240" w:lineRule="auto"/>
        <w:jc w:val="center"/>
        <w:rPr>
          <w:rFonts w:ascii="Times New Roman" w:hAnsi="Times New Roman" w:cs="Times New Roman"/>
          <w:b/>
          <w:sz w:val="32"/>
          <w:szCs w:val="32"/>
          <w:lang w:val="uk-UA"/>
        </w:rPr>
      </w:pPr>
      <w:r w:rsidRPr="00407148">
        <w:rPr>
          <w:rFonts w:ascii="Times New Roman" w:hAnsi="Times New Roman" w:cs="Times New Roman"/>
          <w:b/>
          <w:sz w:val="32"/>
          <w:szCs w:val="32"/>
          <w:lang w:val="uk-UA"/>
        </w:rPr>
        <w:t>План  вивчення теми.</w:t>
      </w:r>
    </w:p>
    <w:p w:rsidR="00831C6B" w:rsidRPr="00407148" w:rsidRDefault="00831C6B" w:rsidP="00831C6B">
      <w:pPr>
        <w:spacing w:after="0" w:line="240" w:lineRule="auto"/>
        <w:jc w:val="center"/>
        <w:rPr>
          <w:rFonts w:ascii="Times New Roman" w:hAnsi="Times New Roman" w:cs="Times New Roman"/>
          <w:b/>
          <w:sz w:val="32"/>
          <w:szCs w:val="32"/>
          <w:lang w:val="uk-UA"/>
        </w:rPr>
      </w:pPr>
    </w:p>
    <w:p w:rsidR="00B0746E"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1 урок.  </w:t>
      </w:r>
      <w:r w:rsidR="00B0746E" w:rsidRPr="00407148">
        <w:rPr>
          <w:rFonts w:ascii="Times New Roman" w:hAnsi="Times New Roman" w:cs="Times New Roman"/>
          <w:sz w:val="32"/>
          <w:szCs w:val="32"/>
          <w:lang w:val="uk-UA"/>
        </w:rPr>
        <w:t>Радянсько-німецькі договори 1939 року і західноукраїнські землі.</w:t>
      </w:r>
    </w:p>
    <w:p w:rsidR="002537EF"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2 урок.  Радянізація західних областей.</w:t>
      </w:r>
    </w:p>
    <w:p w:rsidR="002537EF"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3 урок.  Окупація України військами Німеччини та її союзників.</w:t>
      </w:r>
    </w:p>
    <w:p w:rsidR="002537EF"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4 урок.  Окупаційний режим в Україні.</w:t>
      </w:r>
    </w:p>
    <w:p w:rsidR="002537EF"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5 урок.  Розгортання руху Опору в Україні.</w:t>
      </w:r>
    </w:p>
    <w:p w:rsidR="002537EF"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6 урок.  Україна у 1943 році.</w:t>
      </w:r>
    </w:p>
    <w:p w:rsidR="002537EF"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7 урок.  Україна на завершальному етапі війни.</w:t>
      </w:r>
    </w:p>
    <w:p w:rsidR="002537EF" w:rsidRPr="00407148" w:rsidRDefault="002537EF"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8</w:t>
      </w:r>
      <w:r w:rsidR="009F2E47" w:rsidRPr="00407148">
        <w:rPr>
          <w:rFonts w:ascii="Times New Roman" w:hAnsi="Times New Roman" w:cs="Times New Roman"/>
          <w:sz w:val="32"/>
          <w:szCs w:val="32"/>
          <w:lang w:val="uk-UA"/>
        </w:rPr>
        <w:t xml:space="preserve"> </w:t>
      </w:r>
      <w:r w:rsidRPr="00407148">
        <w:rPr>
          <w:rFonts w:ascii="Times New Roman" w:hAnsi="Times New Roman" w:cs="Times New Roman"/>
          <w:sz w:val="32"/>
          <w:szCs w:val="32"/>
          <w:lang w:val="uk-UA"/>
        </w:rPr>
        <w:t>урок.  Культура України в роки війни.</w:t>
      </w:r>
    </w:p>
    <w:p w:rsidR="009F2E47" w:rsidRPr="00407148" w:rsidRDefault="009F2E47" w:rsidP="009F2E47">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9 урок. Наш край в роки війни. </w:t>
      </w:r>
    </w:p>
    <w:p w:rsidR="009F2E47" w:rsidRPr="00407148" w:rsidRDefault="009F2E47" w:rsidP="009F2E47">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10 урок. Тематичне оцінювання.</w:t>
      </w:r>
    </w:p>
    <w:p w:rsidR="009F2E47" w:rsidRPr="00407148" w:rsidRDefault="009F2E47" w:rsidP="009F2E47">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u w:val="single"/>
          <w:lang w:val="uk-UA"/>
        </w:rPr>
        <w:t>Загальна проблема теми</w:t>
      </w:r>
      <w:r w:rsidRPr="00407148">
        <w:rPr>
          <w:rFonts w:ascii="Times New Roman" w:hAnsi="Times New Roman" w:cs="Times New Roman"/>
          <w:sz w:val="32"/>
          <w:szCs w:val="32"/>
          <w:lang w:val="uk-UA"/>
        </w:rPr>
        <w:t>: коли почалися в</w:t>
      </w:r>
      <w:r w:rsidR="00B44735">
        <w:rPr>
          <w:rFonts w:ascii="Times New Roman" w:hAnsi="Times New Roman" w:cs="Times New Roman"/>
          <w:sz w:val="32"/>
          <w:szCs w:val="32"/>
          <w:lang w:val="uk-UA"/>
        </w:rPr>
        <w:t>оєнн</w:t>
      </w:r>
      <w:r w:rsidRPr="00407148">
        <w:rPr>
          <w:rFonts w:ascii="Times New Roman" w:hAnsi="Times New Roman" w:cs="Times New Roman"/>
          <w:sz w:val="32"/>
          <w:szCs w:val="32"/>
          <w:lang w:val="uk-UA"/>
        </w:rPr>
        <w:t xml:space="preserve">і дії на території України, її мешканці почули декілька закликів до боротьби. Комуністи закликали виступити на боротьбу проти німецьких фашистів за Радянську Батьківщину; оунівці – до боротьби проти більшовицького режиму за </w:t>
      </w:r>
      <w:r w:rsidRPr="00407148">
        <w:rPr>
          <w:rFonts w:ascii="Times New Roman" w:hAnsi="Times New Roman" w:cs="Times New Roman"/>
          <w:sz w:val="32"/>
          <w:szCs w:val="32"/>
          <w:lang w:val="uk-UA"/>
        </w:rPr>
        <w:lastRenderedPageBreak/>
        <w:t>незалежну Українську державу; нім</w:t>
      </w:r>
      <w:r w:rsidR="00B44735">
        <w:rPr>
          <w:rFonts w:ascii="Times New Roman" w:hAnsi="Times New Roman" w:cs="Times New Roman"/>
          <w:sz w:val="32"/>
          <w:szCs w:val="32"/>
          <w:lang w:val="uk-UA"/>
        </w:rPr>
        <w:t>ецька влада агітувала приєднатися</w:t>
      </w:r>
      <w:r w:rsidRPr="00407148">
        <w:rPr>
          <w:rFonts w:ascii="Times New Roman" w:hAnsi="Times New Roman" w:cs="Times New Roman"/>
          <w:sz w:val="32"/>
          <w:szCs w:val="32"/>
          <w:lang w:val="uk-UA"/>
        </w:rPr>
        <w:t xml:space="preserve"> до неї  в боротьбі проти «більшовиків і євреїв» за « нову Європу».</w:t>
      </w:r>
    </w:p>
    <w:p w:rsidR="009F2E47" w:rsidRPr="00407148" w:rsidRDefault="009F2E47" w:rsidP="009F2E47">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Чи приєдналась більшість українців до одного з цих закликів?</w:t>
      </w:r>
    </w:p>
    <w:p w:rsidR="009F2E47" w:rsidRPr="00407148" w:rsidRDefault="009F2E47" w:rsidP="009F2E47">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За що і проти кого в Другій світовій війні вів свою боротьбу український народ?</w:t>
      </w:r>
    </w:p>
    <w:p w:rsidR="009F2E47" w:rsidRPr="00407148" w:rsidRDefault="009F2E47" w:rsidP="009F2E47">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Вивчаючи тему  «Україна під час Другої світової війни (1939-1945 рр. )» я запропонувала учням такі форми позакласної роботи за групами:</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Після 1 уроку підібрано літературу та оформлено виставку з теми, яку розглянули;</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Після 2 уроку учні виготовили демонстраційну таблицю «Радянізація Західної України: позитивні і негативні сторони». Організувала зустріч з Головою Львівського обласного товариства політичних в’язнів і репресованих п. П. Франком;</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Після 3 – 4 уроків склала сценарій і провели </w:t>
      </w:r>
      <w:proofErr w:type="spellStart"/>
      <w:r w:rsidRPr="00407148">
        <w:rPr>
          <w:rFonts w:ascii="Times New Roman" w:hAnsi="Times New Roman" w:cs="Times New Roman"/>
          <w:sz w:val="32"/>
          <w:szCs w:val="32"/>
          <w:lang w:val="uk-UA"/>
        </w:rPr>
        <w:t>вечір-хроніку</w:t>
      </w:r>
      <w:proofErr w:type="spellEnd"/>
      <w:r w:rsidRPr="00407148">
        <w:rPr>
          <w:rFonts w:ascii="Times New Roman" w:hAnsi="Times New Roman" w:cs="Times New Roman"/>
          <w:sz w:val="32"/>
          <w:szCs w:val="32"/>
          <w:lang w:val="uk-UA"/>
        </w:rPr>
        <w:t xml:space="preserve"> про гідний внесок людей у забезпечення розгрому нацистських військ;</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Після 5 уроку склала сценарій і пр</w:t>
      </w:r>
      <w:r w:rsidR="00B44735">
        <w:rPr>
          <w:rFonts w:ascii="Times New Roman" w:hAnsi="Times New Roman" w:cs="Times New Roman"/>
          <w:sz w:val="32"/>
          <w:szCs w:val="32"/>
          <w:lang w:val="uk-UA"/>
        </w:rPr>
        <w:t>овели тематичний вечір «УПА»</w:t>
      </w:r>
      <w:r w:rsidRPr="00407148">
        <w:rPr>
          <w:rFonts w:ascii="Times New Roman" w:hAnsi="Times New Roman" w:cs="Times New Roman"/>
          <w:sz w:val="32"/>
          <w:szCs w:val="32"/>
          <w:lang w:val="uk-UA"/>
        </w:rPr>
        <w:t>, Запрошений Ігор Дерев’яний (</w:t>
      </w:r>
      <w:r w:rsidR="00564314">
        <w:rPr>
          <w:rFonts w:ascii="Times New Roman" w:hAnsi="Times New Roman" w:cs="Times New Roman"/>
          <w:sz w:val="32"/>
          <w:szCs w:val="32"/>
          <w:lang w:val="uk-UA"/>
        </w:rPr>
        <w:t xml:space="preserve">історик, </w:t>
      </w:r>
      <w:r w:rsidRPr="00407148">
        <w:rPr>
          <w:rFonts w:ascii="Times New Roman" w:hAnsi="Times New Roman" w:cs="Times New Roman"/>
          <w:sz w:val="32"/>
          <w:szCs w:val="32"/>
          <w:lang w:val="uk-UA"/>
        </w:rPr>
        <w:t>науковий співробітник Центру досліджень визвольного руху);</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Після 6–7 уроків учні зібрали і оформили папку матеріалів про військові операції 1943 – 1944 рр. На основі документів підготували конференцію про долю галичан під час війни та </w:t>
      </w:r>
      <w:proofErr w:type="spellStart"/>
      <w:r w:rsidRPr="00407148">
        <w:rPr>
          <w:rFonts w:ascii="Times New Roman" w:hAnsi="Times New Roman" w:cs="Times New Roman"/>
          <w:sz w:val="32"/>
          <w:szCs w:val="32"/>
          <w:lang w:val="uk-UA"/>
        </w:rPr>
        <w:t>відеопрезентації</w:t>
      </w:r>
      <w:proofErr w:type="spellEnd"/>
      <w:r w:rsidRPr="00407148">
        <w:rPr>
          <w:rFonts w:ascii="Times New Roman" w:hAnsi="Times New Roman" w:cs="Times New Roman"/>
          <w:sz w:val="32"/>
          <w:szCs w:val="32"/>
          <w:lang w:val="uk-UA"/>
        </w:rPr>
        <w:t>;</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Після 8 уроку запропонувала учням вивчити напам’ять поезії і пісні військової тематики;</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Після 9 уроку провела екскурсії у музей Романа Шухевича в с. </w:t>
      </w:r>
      <w:proofErr w:type="spellStart"/>
      <w:r w:rsidRPr="00407148">
        <w:rPr>
          <w:rFonts w:ascii="Times New Roman" w:hAnsi="Times New Roman" w:cs="Times New Roman"/>
          <w:sz w:val="32"/>
          <w:szCs w:val="32"/>
          <w:lang w:val="uk-UA"/>
        </w:rPr>
        <w:t>Білогорща</w:t>
      </w:r>
      <w:proofErr w:type="spellEnd"/>
      <w:r w:rsidRPr="00407148">
        <w:rPr>
          <w:rFonts w:ascii="Times New Roman" w:hAnsi="Times New Roman" w:cs="Times New Roman"/>
          <w:sz w:val="32"/>
          <w:szCs w:val="32"/>
          <w:lang w:val="uk-UA"/>
        </w:rPr>
        <w:t xml:space="preserve">, на Личаківському (до меморіалу УГА) і </w:t>
      </w:r>
      <w:proofErr w:type="spellStart"/>
      <w:r w:rsidRPr="00407148">
        <w:rPr>
          <w:rFonts w:ascii="Times New Roman" w:hAnsi="Times New Roman" w:cs="Times New Roman"/>
          <w:sz w:val="32"/>
          <w:szCs w:val="32"/>
          <w:lang w:val="uk-UA"/>
        </w:rPr>
        <w:t>Янівському</w:t>
      </w:r>
      <w:proofErr w:type="spellEnd"/>
      <w:r w:rsidRPr="00407148">
        <w:rPr>
          <w:rFonts w:ascii="Times New Roman" w:hAnsi="Times New Roman" w:cs="Times New Roman"/>
          <w:sz w:val="32"/>
          <w:szCs w:val="32"/>
          <w:lang w:val="uk-UA"/>
        </w:rPr>
        <w:t xml:space="preserve"> (до могили Січових Стрільців і закатованих політв’язнів) цвинтарях;</w:t>
      </w:r>
    </w:p>
    <w:p w:rsidR="009F2E47" w:rsidRPr="00407148" w:rsidRDefault="009F2E47" w:rsidP="009F2E47">
      <w:pPr>
        <w:pStyle w:val="a3"/>
        <w:numPr>
          <w:ilvl w:val="0"/>
          <w:numId w:val="18"/>
        </w:num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Після10 уроку учні написали твір – есе «Війна у житті моєї родини».</w:t>
      </w:r>
    </w:p>
    <w:p w:rsidR="009F2E47" w:rsidRPr="00407148" w:rsidRDefault="009F2E47" w:rsidP="000C7BF6">
      <w:pPr>
        <w:spacing w:after="0" w:line="240" w:lineRule="auto"/>
        <w:jc w:val="both"/>
        <w:rPr>
          <w:rFonts w:ascii="Times New Roman" w:hAnsi="Times New Roman" w:cs="Times New Roman"/>
          <w:sz w:val="32"/>
          <w:szCs w:val="32"/>
          <w:lang w:val="uk-UA"/>
        </w:rPr>
      </w:pPr>
    </w:p>
    <w:p w:rsidR="009F2E47" w:rsidRPr="00407148" w:rsidRDefault="009F2E47" w:rsidP="000C7BF6">
      <w:pPr>
        <w:spacing w:after="0" w:line="240" w:lineRule="auto"/>
        <w:jc w:val="both"/>
        <w:rPr>
          <w:rFonts w:ascii="Times New Roman" w:hAnsi="Times New Roman" w:cs="Times New Roman"/>
          <w:sz w:val="32"/>
          <w:szCs w:val="32"/>
          <w:lang w:val="uk-UA"/>
        </w:rPr>
      </w:pPr>
    </w:p>
    <w:p w:rsidR="009F2E47" w:rsidRPr="00407148" w:rsidRDefault="009F2E47" w:rsidP="000C7BF6">
      <w:pPr>
        <w:spacing w:after="0" w:line="240" w:lineRule="auto"/>
        <w:jc w:val="both"/>
        <w:rPr>
          <w:rFonts w:ascii="Times New Roman" w:hAnsi="Times New Roman" w:cs="Times New Roman"/>
          <w:sz w:val="32"/>
          <w:szCs w:val="32"/>
          <w:lang w:val="uk-UA"/>
        </w:rPr>
      </w:pPr>
    </w:p>
    <w:p w:rsidR="009F2E47" w:rsidRPr="00407148" w:rsidRDefault="009F2E47" w:rsidP="000C7BF6">
      <w:pPr>
        <w:spacing w:after="0" w:line="240" w:lineRule="auto"/>
        <w:jc w:val="both"/>
        <w:rPr>
          <w:rFonts w:ascii="Times New Roman" w:hAnsi="Times New Roman" w:cs="Times New Roman"/>
          <w:sz w:val="32"/>
          <w:szCs w:val="32"/>
          <w:lang w:val="uk-UA"/>
        </w:rPr>
      </w:pPr>
    </w:p>
    <w:p w:rsidR="009F2E47" w:rsidRPr="00407148" w:rsidRDefault="009F2E47" w:rsidP="000C7BF6">
      <w:pPr>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9B281F" w:rsidRPr="00407148" w:rsidRDefault="009B281F" w:rsidP="000C7BF6">
      <w:pPr>
        <w:pStyle w:val="a3"/>
        <w:spacing w:after="0" w:line="240" w:lineRule="auto"/>
        <w:jc w:val="both"/>
        <w:rPr>
          <w:rFonts w:ascii="Times New Roman" w:hAnsi="Times New Roman" w:cs="Times New Roman"/>
          <w:sz w:val="32"/>
          <w:szCs w:val="32"/>
          <w:lang w:val="uk-UA"/>
        </w:rPr>
      </w:pPr>
    </w:p>
    <w:p w:rsidR="00AB7E99" w:rsidRPr="00407148" w:rsidRDefault="00DE6E1B" w:rsidP="009B281F">
      <w:pPr>
        <w:pStyle w:val="a3"/>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Висновки</w:t>
      </w:r>
    </w:p>
    <w:p w:rsidR="002512D1" w:rsidRPr="00407148" w:rsidRDefault="002512D1" w:rsidP="000C7BF6">
      <w:pPr>
        <w:pStyle w:val="a3"/>
        <w:spacing w:after="0" w:line="240" w:lineRule="auto"/>
        <w:jc w:val="both"/>
        <w:rPr>
          <w:rFonts w:ascii="Times New Roman" w:hAnsi="Times New Roman" w:cs="Times New Roman"/>
          <w:sz w:val="32"/>
          <w:szCs w:val="32"/>
          <w:lang w:val="uk-UA"/>
        </w:rPr>
      </w:pPr>
    </w:p>
    <w:p w:rsidR="002537EF" w:rsidRPr="00407148" w:rsidRDefault="002512D1"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Обрана тема актуальна, особливо, для викладання предметів гуманітарного циклу, </w:t>
      </w:r>
      <w:r w:rsidR="009B281F" w:rsidRPr="00407148">
        <w:rPr>
          <w:rFonts w:ascii="Times New Roman" w:hAnsi="Times New Roman" w:cs="Times New Roman"/>
          <w:sz w:val="32"/>
          <w:szCs w:val="32"/>
          <w:lang w:val="uk-UA"/>
        </w:rPr>
        <w:t xml:space="preserve">бо </w:t>
      </w:r>
      <w:r w:rsidRPr="00407148">
        <w:rPr>
          <w:rFonts w:ascii="Times New Roman" w:hAnsi="Times New Roman" w:cs="Times New Roman"/>
          <w:sz w:val="32"/>
          <w:szCs w:val="32"/>
          <w:lang w:val="uk-UA"/>
        </w:rPr>
        <w:t>включає діалог викладача та учнів із різними інтелектуальними здібностями, щирий інтерес до результатів своєї праці, визнання самооцінки.</w:t>
      </w:r>
    </w:p>
    <w:p w:rsidR="002512D1" w:rsidRPr="00407148" w:rsidRDefault="002512D1"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В роботі узагальнено результати власної праці щодо обраної педагогічної проблеми і вирішено, на прикладі однієї навчальної теми, завдання про взаємозв’язок уроку з позакласною роботою</w:t>
      </w:r>
      <w:r w:rsidR="006003C1" w:rsidRPr="00407148">
        <w:rPr>
          <w:rFonts w:ascii="Times New Roman" w:hAnsi="Times New Roman" w:cs="Times New Roman"/>
          <w:sz w:val="32"/>
          <w:szCs w:val="32"/>
          <w:lang w:val="uk-UA"/>
        </w:rPr>
        <w:t>. Використовувала навчальну, наукову і методичну літературу. Робота містить рекомендації щодо практичного використання педагогічних методик та освітніх технологій у процесі підготовки і проведення уроків</w:t>
      </w:r>
      <w:r w:rsidR="009B281F" w:rsidRPr="00407148">
        <w:rPr>
          <w:rFonts w:ascii="Times New Roman" w:hAnsi="Times New Roman" w:cs="Times New Roman"/>
          <w:sz w:val="32"/>
          <w:szCs w:val="32"/>
          <w:lang w:val="uk-UA"/>
        </w:rPr>
        <w:t xml:space="preserve"> теми «Друга світова війна та Україна» у тісному </w:t>
      </w:r>
      <w:proofErr w:type="spellStart"/>
      <w:r w:rsidR="009B281F" w:rsidRPr="00407148">
        <w:rPr>
          <w:rFonts w:ascii="Times New Roman" w:hAnsi="Times New Roman" w:cs="Times New Roman"/>
          <w:sz w:val="32"/>
          <w:szCs w:val="32"/>
          <w:lang w:val="uk-UA"/>
        </w:rPr>
        <w:t>зв</w:t>
      </w:r>
      <w:proofErr w:type="spellEnd"/>
      <w:r w:rsidR="00301D81" w:rsidRPr="00407148">
        <w:rPr>
          <w:rFonts w:ascii="Times New Roman" w:hAnsi="Times New Roman" w:cs="Times New Roman"/>
          <w:sz w:val="32"/>
          <w:szCs w:val="32"/>
        </w:rPr>
        <w:t>’</w:t>
      </w:r>
      <w:proofErr w:type="spellStart"/>
      <w:r w:rsidR="009B281F" w:rsidRPr="00407148">
        <w:rPr>
          <w:rFonts w:ascii="Times New Roman" w:hAnsi="Times New Roman" w:cs="Times New Roman"/>
          <w:sz w:val="32"/>
          <w:szCs w:val="32"/>
          <w:lang w:val="uk-UA"/>
        </w:rPr>
        <w:t>язку</w:t>
      </w:r>
      <w:proofErr w:type="spellEnd"/>
      <w:r w:rsidR="009B281F" w:rsidRPr="00407148">
        <w:rPr>
          <w:rFonts w:ascii="Times New Roman" w:hAnsi="Times New Roman" w:cs="Times New Roman"/>
          <w:sz w:val="32"/>
          <w:szCs w:val="32"/>
          <w:lang w:val="uk-UA"/>
        </w:rPr>
        <w:t xml:space="preserve"> з позакласними заходами. Усі</w:t>
      </w:r>
      <w:r w:rsidR="006003C1" w:rsidRPr="00407148">
        <w:rPr>
          <w:rFonts w:ascii="Times New Roman" w:hAnsi="Times New Roman" w:cs="Times New Roman"/>
          <w:sz w:val="32"/>
          <w:szCs w:val="32"/>
          <w:lang w:val="uk-UA"/>
        </w:rPr>
        <w:t xml:space="preserve"> форми навчання спрямовані на закріплення, поглиблення та розширення теоретичних знань.</w:t>
      </w:r>
    </w:p>
    <w:p w:rsidR="006003C1" w:rsidRPr="00407148" w:rsidRDefault="006003C1"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У першому розділі дано характеристику навчально-виховного процесу в  МЦ ПТО ХМД  м. Львова в цілому та уроку як основній формі навчання </w:t>
      </w:r>
      <w:r w:rsidR="009B281F" w:rsidRPr="00407148">
        <w:rPr>
          <w:rFonts w:ascii="Times New Roman" w:hAnsi="Times New Roman" w:cs="Times New Roman"/>
          <w:sz w:val="32"/>
          <w:szCs w:val="32"/>
          <w:lang w:val="uk-UA"/>
        </w:rPr>
        <w:t>зокрема. Відповіді на питання «</w:t>
      </w:r>
      <w:r w:rsidRPr="00407148">
        <w:rPr>
          <w:rFonts w:ascii="Times New Roman" w:hAnsi="Times New Roman" w:cs="Times New Roman"/>
          <w:sz w:val="32"/>
          <w:szCs w:val="32"/>
          <w:lang w:val="uk-UA"/>
        </w:rPr>
        <w:t>Що передбачає позакласна робота з історії?», «Як</w:t>
      </w:r>
      <w:r w:rsidR="009B281F" w:rsidRPr="00407148">
        <w:rPr>
          <w:rFonts w:ascii="Times New Roman" w:hAnsi="Times New Roman" w:cs="Times New Roman"/>
          <w:sz w:val="32"/>
          <w:szCs w:val="32"/>
          <w:lang w:val="uk-UA"/>
        </w:rPr>
        <w:t>і її форми та принципи?» і «Як керувати навчально-виховним процесом?» містить другий розділ. Третій</w:t>
      </w:r>
      <w:r w:rsidRPr="00407148">
        <w:rPr>
          <w:rFonts w:ascii="Times New Roman" w:hAnsi="Times New Roman" w:cs="Times New Roman"/>
          <w:sz w:val="32"/>
          <w:szCs w:val="32"/>
          <w:lang w:val="uk-UA"/>
        </w:rPr>
        <w:t xml:space="preserve"> розділ присвячено методиці організації і проведенню уроків </w:t>
      </w:r>
      <w:r w:rsidR="009B281F" w:rsidRPr="00407148">
        <w:rPr>
          <w:rFonts w:ascii="Times New Roman" w:hAnsi="Times New Roman" w:cs="Times New Roman"/>
          <w:sz w:val="32"/>
          <w:szCs w:val="32"/>
          <w:lang w:val="uk-UA"/>
        </w:rPr>
        <w:t xml:space="preserve">у </w:t>
      </w:r>
      <w:r w:rsidRPr="00407148">
        <w:rPr>
          <w:rFonts w:ascii="Times New Roman" w:hAnsi="Times New Roman" w:cs="Times New Roman"/>
          <w:sz w:val="32"/>
          <w:szCs w:val="32"/>
          <w:lang w:val="uk-UA"/>
        </w:rPr>
        <w:t>взаємозв’язку з позакласною роботою на прикладі теми «Друга світова війна та Україна»</w:t>
      </w:r>
      <w:r w:rsidR="009B281F" w:rsidRPr="00407148">
        <w:rPr>
          <w:rFonts w:ascii="Times New Roman" w:hAnsi="Times New Roman" w:cs="Times New Roman"/>
          <w:sz w:val="32"/>
          <w:szCs w:val="32"/>
          <w:lang w:val="uk-UA"/>
        </w:rPr>
        <w:t>.</w:t>
      </w:r>
    </w:p>
    <w:p w:rsidR="006003C1" w:rsidRPr="00407148" w:rsidRDefault="006003C1" w:rsidP="000C7BF6">
      <w:pPr>
        <w:spacing w:after="0" w:line="240" w:lineRule="auto"/>
        <w:jc w:val="both"/>
        <w:rPr>
          <w:rFonts w:ascii="Times New Roman" w:hAnsi="Times New Roman" w:cs="Times New Roman"/>
          <w:sz w:val="32"/>
          <w:szCs w:val="32"/>
          <w:lang w:val="uk-UA"/>
        </w:rPr>
      </w:pPr>
      <w:r w:rsidRPr="00407148">
        <w:rPr>
          <w:rFonts w:ascii="Times New Roman" w:hAnsi="Times New Roman" w:cs="Times New Roman"/>
          <w:sz w:val="32"/>
          <w:szCs w:val="32"/>
          <w:lang w:val="uk-UA"/>
        </w:rPr>
        <w:t>Оскільки справжній фахівець, навіть</w:t>
      </w:r>
      <w:r w:rsidR="00EC5AA3" w:rsidRPr="00407148">
        <w:rPr>
          <w:rFonts w:ascii="Times New Roman" w:hAnsi="Times New Roman" w:cs="Times New Roman"/>
          <w:sz w:val="32"/>
          <w:szCs w:val="32"/>
          <w:lang w:val="uk-UA"/>
        </w:rPr>
        <w:t xml:space="preserve"> набувши високого професійного рівня, ніколи не зупиняється, завжди шукає щось нове, доповню</w:t>
      </w:r>
      <w:r w:rsidR="00301D81" w:rsidRPr="00407148">
        <w:rPr>
          <w:rFonts w:ascii="Times New Roman" w:hAnsi="Times New Roman" w:cs="Times New Roman"/>
          <w:sz w:val="32"/>
          <w:szCs w:val="32"/>
          <w:lang w:val="uk-UA"/>
        </w:rPr>
        <w:t>є власні напрацювання</w:t>
      </w:r>
      <w:r w:rsidR="009B281F" w:rsidRPr="00407148">
        <w:rPr>
          <w:rFonts w:ascii="Times New Roman" w:hAnsi="Times New Roman" w:cs="Times New Roman"/>
          <w:sz w:val="32"/>
          <w:szCs w:val="32"/>
          <w:lang w:val="uk-UA"/>
        </w:rPr>
        <w:t>, – сподіваюся</w:t>
      </w:r>
      <w:r w:rsidR="00EC5AA3" w:rsidRPr="00407148">
        <w:rPr>
          <w:rFonts w:ascii="Times New Roman" w:hAnsi="Times New Roman" w:cs="Times New Roman"/>
          <w:sz w:val="32"/>
          <w:szCs w:val="32"/>
          <w:lang w:val="uk-UA"/>
        </w:rPr>
        <w:t>, що ця робота допоможе збагатити досвідом колег, які розширюють межі своїх знань.</w:t>
      </w:r>
    </w:p>
    <w:p w:rsidR="00B0746E" w:rsidRPr="00407148" w:rsidRDefault="00B0746E"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0C7BF6">
      <w:pPr>
        <w:spacing w:after="0" w:line="240" w:lineRule="auto"/>
        <w:jc w:val="both"/>
        <w:rPr>
          <w:rFonts w:ascii="Times New Roman" w:hAnsi="Times New Roman" w:cs="Times New Roman"/>
          <w:sz w:val="32"/>
          <w:szCs w:val="32"/>
          <w:lang w:val="uk-UA"/>
        </w:rPr>
      </w:pPr>
    </w:p>
    <w:p w:rsidR="00B111CF" w:rsidRPr="00407148" w:rsidRDefault="00B111CF" w:rsidP="00B111CF">
      <w:pPr>
        <w:spacing w:after="0" w:line="240" w:lineRule="auto"/>
        <w:jc w:val="center"/>
        <w:rPr>
          <w:rFonts w:ascii="Times New Roman" w:hAnsi="Times New Roman" w:cs="Times New Roman"/>
          <w:sz w:val="32"/>
          <w:szCs w:val="32"/>
          <w:lang w:val="uk-UA"/>
        </w:rPr>
      </w:pPr>
      <w:r w:rsidRPr="00407148">
        <w:rPr>
          <w:rFonts w:ascii="Times New Roman" w:hAnsi="Times New Roman" w:cs="Times New Roman"/>
          <w:sz w:val="32"/>
          <w:szCs w:val="32"/>
          <w:lang w:val="uk-UA"/>
        </w:rPr>
        <w:lastRenderedPageBreak/>
        <w:t>Використана література</w:t>
      </w:r>
    </w:p>
    <w:p w:rsidR="00B111CF" w:rsidRPr="00407148" w:rsidRDefault="00B111CF" w:rsidP="00B111CF">
      <w:pPr>
        <w:spacing w:after="0" w:line="240" w:lineRule="auto"/>
        <w:jc w:val="center"/>
        <w:rPr>
          <w:rFonts w:ascii="Times New Roman" w:hAnsi="Times New Roman" w:cs="Times New Roman"/>
          <w:sz w:val="32"/>
          <w:szCs w:val="32"/>
          <w:lang w:val="uk-UA"/>
        </w:rPr>
      </w:pP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Андрєєва В., Григора В. Настільна книга пе</w:t>
      </w:r>
      <w:r w:rsidR="00DE6E1B">
        <w:rPr>
          <w:rFonts w:ascii="Times New Roman" w:hAnsi="Times New Roman" w:cs="Times New Roman"/>
          <w:sz w:val="32"/>
          <w:szCs w:val="32"/>
          <w:lang w:val="uk-UA"/>
        </w:rPr>
        <w:t>дагога. – Харків : «Основа». 2021</w:t>
      </w:r>
      <w:r w:rsidRPr="00407148">
        <w:rPr>
          <w:rFonts w:ascii="Times New Roman" w:hAnsi="Times New Roman" w:cs="Times New Roman"/>
          <w:sz w:val="32"/>
          <w:szCs w:val="32"/>
          <w:lang w:val="uk-UA"/>
        </w:rPr>
        <w:t>-352с.</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Книга Пам’яті  України. – Київ. 2000.</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Коваль М. Україна: 1939-1945: Маловідомі і непрочитані сторінки історії. – Київ, 1995-284с.</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Король В. Історіографія історії України періоду Другої світової війни. |</w:t>
      </w:r>
      <w:r w:rsidRPr="00407148">
        <w:rPr>
          <w:rFonts w:ascii="Times New Roman" w:hAnsi="Times New Roman" w:cs="Times New Roman"/>
          <w:sz w:val="32"/>
          <w:szCs w:val="32"/>
          <w:lang w:val="en-US"/>
        </w:rPr>
        <w:t>|</w:t>
      </w:r>
      <w:r w:rsidRPr="00407148">
        <w:rPr>
          <w:rFonts w:ascii="Times New Roman" w:hAnsi="Times New Roman" w:cs="Times New Roman"/>
          <w:sz w:val="32"/>
          <w:szCs w:val="32"/>
          <w:lang w:val="uk-UA"/>
        </w:rPr>
        <w:t xml:space="preserve"> Вісник КНУ. Історія-№ 63 – 64. – Київ</w:t>
      </w:r>
      <w:r w:rsidR="00DE6E1B">
        <w:rPr>
          <w:rFonts w:ascii="Times New Roman" w:hAnsi="Times New Roman" w:cs="Times New Roman"/>
          <w:sz w:val="32"/>
          <w:szCs w:val="32"/>
          <w:lang w:val="uk-UA"/>
        </w:rPr>
        <w:t>, 2019</w:t>
      </w:r>
      <w:r w:rsidRPr="00407148">
        <w:rPr>
          <w:rFonts w:ascii="Times New Roman" w:hAnsi="Times New Roman" w:cs="Times New Roman"/>
          <w:sz w:val="32"/>
          <w:szCs w:val="32"/>
          <w:lang w:val="uk-UA"/>
        </w:rPr>
        <w:t>. – с16.</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Король В. Трагедія військовополонених на окупованій території України в 1941 – 1944 роках. Київ, 2002. – 173с.</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Мартиненко С., </w:t>
      </w:r>
      <w:proofErr w:type="spellStart"/>
      <w:r w:rsidRPr="00407148">
        <w:rPr>
          <w:rFonts w:ascii="Times New Roman" w:hAnsi="Times New Roman" w:cs="Times New Roman"/>
          <w:sz w:val="32"/>
          <w:szCs w:val="32"/>
          <w:lang w:val="uk-UA"/>
        </w:rPr>
        <w:t>Хоружа</w:t>
      </w:r>
      <w:proofErr w:type="spellEnd"/>
      <w:r w:rsidRPr="00407148">
        <w:rPr>
          <w:rFonts w:ascii="Times New Roman" w:hAnsi="Times New Roman" w:cs="Times New Roman"/>
          <w:sz w:val="32"/>
          <w:szCs w:val="32"/>
          <w:lang w:val="uk-UA"/>
        </w:rPr>
        <w:t xml:space="preserve">  Л. Загальна педагогіка: Навчальний посібник. – Київ: МАУП, 2002. -297с.  </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Мірчук А. Українська повстанська армія. – Київ, 2001. – 450с.</w:t>
      </w:r>
    </w:p>
    <w:p w:rsidR="002A464A" w:rsidRPr="00407148" w:rsidRDefault="00E27738"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Німецько-</w:t>
      </w:r>
      <w:r w:rsidR="002A464A" w:rsidRPr="00407148">
        <w:rPr>
          <w:rFonts w:ascii="Times New Roman" w:hAnsi="Times New Roman" w:cs="Times New Roman"/>
          <w:sz w:val="32"/>
          <w:szCs w:val="32"/>
          <w:lang w:val="uk-UA"/>
        </w:rPr>
        <w:t>фашистський окупаційний режим на Україні : Збірник документів і матеріалів. – Київ, 1963.-384с.</w:t>
      </w:r>
    </w:p>
    <w:p w:rsidR="002A464A" w:rsidRPr="00407148" w:rsidRDefault="002A464A" w:rsidP="002A464A">
      <w:pPr>
        <w:pStyle w:val="a3"/>
        <w:numPr>
          <w:ilvl w:val="0"/>
          <w:numId w:val="28"/>
        </w:numPr>
        <w:rPr>
          <w:rFonts w:ascii="Times New Roman" w:hAnsi="Times New Roman" w:cs="Times New Roman"/>
          <w:sz w:val="32"/>
          <w:szCs w:val="32"/>
          <w:lang w:val="uk-UA"/>
        </w:rPr>
      </w:pPr>
      <w:proofErr w:type="spellStart"/>
      <w:r w:rsidRPr="00407148">
        <w:rPr>
          <w:rFonts w:ascii="Times New Roman" w:hAnsi="Times New Roman" w:cs="Times New Roman"/>
          <w:sz w:val="32"/>
          <w:szCs w:val="32"/>
          <w:lang w:val="uk-UA"/>
        </w:rPr>
        <w:t>Пєхота</w:t>
      </w:r>
      <w:proofErr w:type="spellEnd"/>
      <w:r w:rsidRPr="00407148">
        <w:rPr>
          <w:rFonts w:ascii="Times New Roman" w:hAnsi="Times New Roman" w:cs="Times New Roman"/>
          <w:sz w:val="32"/>
          <w:szCs w:val="32"/>
          <w:lang w:val="uk-UA"/>
        </w:rPr>
        <w:t xml:space="preserve"> О. Освітні технології: </w:t>
      </w:r>
      <w:proofErr w:type="spellStart"/>
      <w:r w:rsidRPr="00407148">
        <w:rPr>
          <w:rFonts w:ascii="Times New Roman" w:hAnsi="Times New Roman" w:cs="Times New Roman"/>
          <w:sz w:val="32"/>
          <w:szCs w:val="32"/>
          <w:lang w:val="uk-UA"/>
        </w:rPr>
        <w:t>Навчально</w:t>
      </w:r>
      <w:proofErr w:type="spellEnd"/>
      <w:r w:rsidRPr="00407148">
        <w:rPr>
          <w:rFonts w:ascii="Times New Roman" w:hAnsi="Times New Roman" w:cs="Times New Roman"/>
          <w:sz w:val="32"/>
          <w:szCs w:val="32"/>
          <w:lang w:val="uk-UA"/>
        </w:rPr>
        <w:t xml:space="preserve"> – методич</w:t>
      </w:r>
      <w:r w:rsidR="00DE6E1B">
        <w:rPr>
          <w:rFonts w:ascii="Times New Roman" w:hAnsi="Times New Roman" w:cs="Times New Roman"/>
          <w:sz w:val="32"/>
          <w:szCs w:val="32"/>
          <w:lang w:val="uk-UA"/>
        </w:rPr>
        <w:t>ний посібник. – Київ : А.С.К.202</w:t>
      </w:r>
      <w:r w:rsidRPr="00407148">
        <w:rPr>
          <w:rFonts w:ascii="Times New Roman" w:hAnsi="Times New Roman" w:cs="Times New Roman"/>
          <w:sz w:val="32"/>
          <w:szCs w:val="32"/>
          <w:lang w:val="uk-UA"/>
        </w:rPr>
        <w:t>1.-256с.</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У боротьбі за волю України. Книги 1 – 2. </w:t>
      </w:r>
      <w:r w:rsidRPr="00407148">
        <w:rPr>
          <w:rFonts w:ascii="Times New Roman" w:hAnsi="Times New Roman" w:cs="Times New Roman"/>
          <w:sz w:val="32"/>
          <w:szCs w:val="32"/>
        </w:rPr>
        <w:t>||</w:t>
      </w:r>
      <w:r w:rsidRPr="00407148">
        <w:rPr>
          <w:rFonts w:ascii="Times New Roman" w:hAnsi="Times New Roman" w:cs="Times New Roman"/>
          <w:sz w:val="32"/>
          <w:szCs w:val="32"/>
          <w:lang w:val="uk-UA"/>
        </w:rPr>
        <w:t xml:space="preserve"> Львівське обласне товариство політичних</w:t>
      </w:r>
      <w:r w:rsidR="00DE6E1B">
        <w:rPr>
          <w:rFonts w:ascii="Times New Roman" w:hAnsi="Times New Roman" w:cs="Times New Roman"/>
          <w:sz w:val="32"/>
          <w:szCs w:val="32"/>
          <w:lang w:val="uk-UA"/>
        </w:rPr>
        <w:t xml:space="preserve"> в’язнів і репресованих.  – 2018</w:t>
      </w:r>
      <w:r w:rsidRPr="00407148">
        <w:rPr>
          <w:rFonts w:ascii="Times New Roman" w:hAnsi="Times New Roman" w:cs="Times New Roman"/>
          <w:sz w:val="32"/>
          <w:szCs w:val="32"/>
          <w:lang w:val="uk-UA"/>
        </w:rPr>
        <w:t>. – 352с.</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Українська Повстанська Армія. Історія нескорених/ В. </w:t>
      </w:r>
      <w:proofErr w:type="spellStart"/>
      <w:r w:rsidRPr="00407148">
        <w:rPr>
          <w:rFonts w:ascii="Times New Roman" w:hAnsi="Times New Roman" w:cs="Times New Roman"/>
          <w:sz w:val="32"/>
          <w:szCs w:val="32"/>
          <w:lang w:val="uk-UA"/>
        </w:rPr>
        <w:t>В</w:t>
      </w:r>
      <w:r w:rsidR="00DE6E1B">
        <w:rPr>
          <w:rFonts w:ascii="Times New Roman" w:hAnsi="Times New Roman" w:cs="Times New Roman"/>
          <w:sz w:val="32"/>
          <w:szCs w:val="32"/>
          <w:lang w:val="uk-UA"/>
        </w:rPr>
        <w:t>’</w:t>
      </w:r>
      <w:r w:rsidRPr="00407148">
        <w:rPr>
          <w:rFonts w:ascii="Times New Roman" w:hAnsi="Times New Roman" w:cs="Times New Roman"/>
          <w:sz w:val="32"/>
          <w:szCs w:val="32"/>
          <w:lang w:val="uk-UA"/>
        </w:rPr>
        <w:t>ятрович</w:t>
      </w:r>
      <w:proofErr w:type="spellEnd"/>
      <w:r w:rsidRPr="00407148">
        <w:rPr>
          <w:rFonts w:ascii="Times New Roman" w:hAnsi="Times New Roman" w:cs="Times New Roman"/>
          <w:sz w:val="32"/>
          <w:szCs w:val="32"/>
          <w:lang w:val="uk-UA"/>
        </w:rPr>
        <w:t xml:space="preserve">  та ін.. Львів: Центр </w:t>
      </w:r>
      <w:r w:rsidR="00DE6E1B">
        <w:rPr>
          <w:rFonts w:ascii="Times New Roman" w:hAnsi="Times New Roman" w:cs="Times New Roman"/>
          <w:sz w:val="32"/>
          <w:szCs w:val="32"/>
          <w:lang w:val="uk-UA"/>
        </w:rPr>
        <w:t>досліджень визвольного руху, 201</w:t>
      </w:r>
      <w:r w:rsidRPr="00407148">
        <w:rPr>
          <w:rFonts w:ascii="Times New Roman" w:hAnsi="Times New Roman" w:cs="Times New Roman"/>
          <w:sz w:val="32"/>
          <w:szCs w:val="32"/>
          <w:lang w:val="uk-UA"/>
        </w:rPr>
        <w:t>7. – 352 с.</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Філософія Освіти 21 ст.: проблеми і перспективи.</w:t>
      </w:r>
    </w:p>
    <w:p w:rsidR="002A464A" w:rsidRPr="00407148" w:rsidRDefault="002A464A" w:rsidP="002A464A">
      <w:pPr>
        <w:pStyle w:val="a3"/>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Методичний семінар 22. 11.2000р. Збірник. – Київ, 2000, випуск 3. – 543с. </w:t>
      </w:r>
    </w:p>
    <w:p w:rsidR="002A464A" w:rsidRPr="00407148" w:rsidRDefault="002A464A" w:rsidP="002A464A">
      <w:pPr>
        <w:pStyle w:val="a3"/>
        <w:numPr>
          <w:ilvl w:val="0"/>
          <w:numId w:val="28"/>
        </w:numPr>
        <w:rPr>
          <w:rFonts w:ascii="Times New Roman" w:hAnsi="Times New Roman" w:cs="Times New Roman"/>
          <w:sz w:val="32"/>
          <w:szCs w:val="32"/>
          <w:lang w:val="uk-UA"/>
        </w:rPr>
      </w:pPr>
      <w:r w:rsidRPr="00407148">
        <w:rPr>
          <w:rFonts w:ascii="Times New Roman" w:hAnsi="Times New Roman" w:cs="Times New Roman"/>
          <w:sz w:val="32"/>
          <w:szCs w:val="32"/>
          <w:lang w:val="uk-UA"/>
        </w:rPr>
        <w:t xml:space="preserve">Г. </w:t>
      </w:r>
      <w:proofErr w:type="spellStart"/>
      <w:r w:rsidRPr="00407148">
        <w:rPr>
          <w:rFonts w:ascii="Times New Roman" w:hAnsi="Times New Roman" w:cs="Times New Roman"/>
          <w:sz w:val="32"/>
          <w:szCs w:val="32"/>
          <w:lang w:val="uk-UA"/>
        </w:rPr>
        <w:t>Фреймен</w:t>
      </w:r>
      <w:proofErr w:type="spellEnd"/>
      <w:r w:rsidRPr="00407148">
        <w:rPr>
          <w:rFonts w:ascii="Times New Roman" w:hAnsi="Times New Roman" w:cs="Times New Roman"/>
          <w:sz w:val="32"/>
          <w:szCs w:val="32"/>
          <w:lang w:val="uk-UA"/>
        </w:rPr>
        <w:t xml:space="preserve">.  </w:t>
      </w:r>
      <w:proofErr w:type="spellStart"/>
      <w:r w:rsidRPr="00407148">
        <w:rPr>
          <w:rFonts w:ascii="Times New Roman" w:hAnsi="Times New Roman" w:cs="Times New Roman"/>
          <w:sz w:val="32"/>
          <w:szCs w:val="32"/>
          <w:lang w:val="uk-UA"/>
        </w:rPr>
        <w:t>Антропоцентричні</w:t>
      </w:r>
      <w:proofErr w:type="spellEnd"/>
      <w:r w:rsidRPr="00407148">
        <w:rPr>
          <w:rFonts w:ascii="Times New Roman" w:hAnsi="Times New Roman" w:cs="Times New Roman"/>
          <w:sz w:val="32"/>
          <w:szCs w:val="32"/>
          <w:lang w:val="uk-UA"/>
        </w:rPr>
        <w:t xml:space="preserve">  засади організації навчального процесу на уроках історії.</w:t>
      </w:r>
      <w:r w:rsidRPr="00407148">
        <w:rPr>
          <w:rFonts w:ascii="Times New Roman" w:hAnsi="Times New Roman" w:cs="Times New Roman"/>
          <w:sz w:val="32"/>
          <w:szCs w:val="32"/>
        </w:rPr>
        <w:t xml:space="preserve"> |</w:t>
      </w:r>
      <w:r w:rsidRPr="00407148">
        <w:rPr>
          <w:rFonts w:ascii="Times New Roman" w:hAnsi="Times New Roman" w:cs="Times New Roman"/>
          <w:sz w:val="32"/>
          <w:szCs w:val="32"/>
          <w:lang w:val="en-US"/>
        </w:rPr>
        <w:t xml:space="preserve">| </w:t>
      </w:r>
      <w:r w:rsidRPr="00407148">
        <w:rPr>
          <w:rFonts w:ascii="Times New Roman" w:hAnsi="Times New Roman" w:cs="Times New Roman"/>
          <w:sz w:val="32"/>
          <w:szCs w:val="32"/>
          <w:lang w:val="uk-UA"/>
        </w:rPr>
        <w:t xml:space="preserve">«Історія </w:t>
      </w:r>
      <w:proofErr w:type="gramStart"/>
      <w:r w:rsidRPr="00407148">
        <w:rPr>
          <w:rFonts w:ascii="Times New Roman" w:hAnsi="Times New Roman" w:cs="Times New Roman"/>
          <w:sz w:val="32"/>
          <w:szCs w:val="32"/>
          <w:lang w:val="uk-UA"/>
        </w:rPr>
        <w:t>в</w:t>
      </w:r>
      <w:proofErr w:type="gramEnd"/>
      <w:r w:rsidRPr="00407148">
        <w:rPr>
          <w:rFonts w:ascii="Times New Roman" w:hAnsi="Times New Roman" w:cs="Times New Roman"/>
          <w:sz w:val="32"/>
          <w:szCs w:val="32"/>
          <w:lang w:val="uk-UA"/>
        </w:rPr>
        <w:t xml:space="preserve"> школі»,</w:t>
      </w:r>
      <w:r w:rsidRPr="00407148">
        <w:rPr>
          <w:rFonts w:ascii="Times New Roman" w:hAnsi="Times New Roman" w:cs="Times New Roman"/>
          <w:sz w:val="32"/>
          <w:szCs w:val="32"/>
          <w:lang w:val="en-US"/>
        </w:rPr>
        <w:t>~</w:t>
      </w:r>
      <w:r w:rsidR="00DE6E1B">
        <w:rPr>
          <w:rFonts w:ascii="Times New Roman" w:hAnsi="Times New Roman" w:cs="Times New Roman"/>
          <w:sz w:val="32"/>
          <w:szCs w:val="32"/>
          <w:lang w:val="uk-UA"/>
        </w:rPr>
        <w:t>3 – 4 , 2020</w:t>
      </w:r>
      <w:r w:rsidRPr="00407148">
        <w:rPr>
          <w:rFonts w:ascii="Times New Roman" w:hAnsi="Times New Roman" w:cs="Times New Roman"/>
          <w:sz w:val="32"/>
          <w:szCs w:val="32"/>
          <w:lang w:val="uk-UA"/>
        </w:rPr>
        <w:t>.</w:t>
      </w:r>
    </w:p>
    <w:p w:rsidR="002A464A" w:rsidRPr="00407148" w:rsidRDefault="002A464A" w:rsidP="002A464A">
      <w:pPr>
        <w:pStyle w:val="a3"/>
        <w:numPr>
          <w:ilvl w:val="0"/>
          <w:numId w:val="28"/>
        </w:numPr>
        <w:rPr>
          <w:rFonts w:ascii="Times New Roman" w:hAnsi="Times New Roman" w:cs="Times New Roman"/>
          <w:sz w:val="32"/>
          <w:szCs w:val="32"/>
          <w:lang w:val="uk-UA"/>
        </w:rPr>
      </w:pPr>
      <w:proofErr w:type="spellStart"/>
      <w:r w:rsidRPr="00407148">
        <w:rPr>
          <w:rFonts w:ascii="Times New Roman" w:hAnsi="Times New Roman" w:cs="Times New Roman"/>
          <w:sz w:val="32"/>
          <w:szCs w:val="32"/>
          <w:lang w:val="uk-UA"/>
        </w:rPr>
        <w:t>Шанковський</w:t>
      </w:r>
      <w:proofErr w:type="spellEnd"/>
      <w:r w:rsidRPr="00407148">
        <w:rPr>
          <w:rFonts w:ascii="Times New Roman" w:hAnsi="Times New Roman" w:cs="Times New Roman"/>
          <w:sz w:val="32"/>
          <w:szCs w:val="32"/>
          <w:lang w:val="uk-UA"/>
        </w:rPr>
        <w:t xml:space="preserve">  Л. Легенда про по</w:t>
      </w:r>
      <w:r w:rsidR="00DE6E1B">
        <w:rPr>
          <w:rFonts w:ascii="Times New Roman" w:hAnsi="Times New Roman" w:cs="Times New Roman"/>
          <w:sz w:val="32"/>
          <w:szCs w:val="32"/>
          <w:lang w:val="uk-UA"/>
        </w:rPr>
        <w:t xml:space="preserve">чаток  УПА й факти. – Львів : </w:t>
      </w:r>
      <w:proofErr w:type="spellStart"/>
      <w:r w:rsidR="00DE6E1B">
        <w:rPr>
          <w:rFonts w:ascii="Times New Roman" w:hAnsi="Times New Roman" w:cs="Times New Roman"/>
          <w:sz w:val="32"/>
          <w:szCs w:val="32"/>
          <w:lang w:val="uk-UA"/>
        </w:rPr>
        <w:t>Універсум</w:t>
      </w:r>
      <w:proofErr w:type="spellEnd"/>
      <w:r w:rsidR="00DE6E1B">
        <w:rPr>
          <w:rFonts w:ascii="Times New Roman" w:hAnsi="Times New Roman" w:cs="Times New Roman"/>
          <w:sz w:val="32"/>
          <w:szCs w:val="32"/>
          <w:lang w:val="uk-UA"/>
        </w:rPr>
        <w:t>, 2019</w:t>
      </w:r>
      <w:r w:rsidRPr="00407148">
        <w:rPr>
          <w:rFonts w:ascii="Times New Roman" w:hAnsi="Times New Roman" w:cs="Times New Roman"/>
          <w:sz w:val="32"/>
          <w:szCs w:val="32"/>
          <w:lang w:val="uk-UA"/>
        </w:rPr>
        <w:t>. – 128с.</w:t>
      </w:r>
    </w:p>
    <w:p w:rsidR="002A464A" w:rsidRPr="00407148" w:rsidRDefault="002A464A" w:rsidP="002A464A">
      <w:pPr>
        <w:pStyle w:val="a3"/>
        <w:numPr>
          <w:ilvl w:val="0"/>
          <w:numId w:val="28"/>
        </w:numPr>
        <w:rPr>
          <w:rFonts w:ascii="Times New Roman" w:hAnsi="Times New Roman" w:cs="Times New Roman"/>
          <w:sz w:val="32"/>
          <w:szCs w:val="32"/>
          <w:lang w:val="uk-UA"/>
        </w:rPr>
      </w:pPr>
      <w:proofErr w:type="spellStart"/>
      <w:r w:rsidRPr="00407148">
        <w:rPr>
          <w:rFonts w:ascii="Times New Roman" w:hAnsi="Times New Roman" w:cs="Times New Roman"/>
          <w:sz w:val="32"/>
          <w:szCs w:val="32"/>
          <w:lang w:val="uk-UA"/>
        </w:rPr>
        <w:t>Ягупов</w:t>
      </w:r>
      <w:proofErr w:type="spellEnd"/>
      <w:r w:rsidRPr="00407148">
        <w:rPr>
          <w:rFonts w:ascii="Times New Roman" w:hAnsi="Times New Roman" w:cs="Times New Roman"/>
          <w:sz w:val="32"/>
          <w:szCs w:val="32"/>
          <w:lang w:val="uk-UA"/>
        </w:rPr>
        <w:t xml:space="preserve"> В. Педагогіка: Навчальний посібник. – </w:t>
      </w:r>
      <w:r w:rsidR="00DE6E1B">
        <w:rPr>
          <w:rFonts w:ascii="Times New Roman" w:hAnsi="Times New Roman" w:cs="Times New Roman"/>
          <w:sz w:val="32"/>
          <w:szCs w:val="32"/>
          <w:lang w:val="uk-UA"/>
        </w:rPr>
        <w:t>Київ: Либідь, 2020</w:t>
      </w:r>
      <w:r w:rsidRPr="00407148">
        <w:rPr>
          <w:rFonts w:ascii="Times New Roman" w:hAnsi="Times New Roman" w:cs="Times New Roman"/>
          <w:sz w:val="32"/>
          <w:szCs w:val="32"/>
          <w:lang w:val="uk-UA"/>
        </w:rPr>
        <w:t>-560с.</w:t>
      </w:r>
    </w:p>
    <w:p w:rsidR="00B111CF" w:rsidRPr="00407148" w:rsidRDefault="00B111CF" w:rsidP="00B111CF">
      <w:pPr>
        <w:spacing w:after="0" w:line="240" w:lineRule="auto"/>
        <w:jc w:val="center"/>
        <w:rPr>
          <w:rFonts w:ascii="Times New Roman" w:hAnsi="Times New Roman" w:cs="Times New Roman"/>
          <w:sz w:val="32"/>
          <w:szCs w:val="32"/>
          <w:lang w:val="uk-UA"/>
        </w:rPr>
      </w:pPr>
    </w:p>
    <w:p w:rsidR="00B111CF" w:rsidRPr="00407148" w:rsidRDefault="00B111CF" w:rsidP="00B111CF">
      <w:pPr>
        <w:spacing w:after="0" w:line="240" w:lineRule="auto"/>
        <w:jc w:val="center"/>
        <w:rPr>
          <w:rFonts w:ascii="Times New Roman" w:hAnsi="Times New Roman" w:cs="Times New Roman"/>
          <w:sz w:val="32"/>
          <w:szCs w:val="32"/>
          <w:lang w:val="uk-UA"/>
        </w:rPr>
      </w:pPr>
    </w:p>
    <w:p w:rsidR="00B111CF" w:rsidRPr="00407148" w:rsidRDefault="00B111CF" w:rsidP="00B111CF">
      <w:pPr>
        <w:spacing w:after="0" w:line="240" w:lineRule="auto"/>
        <w:jc w:val="center"/>
        <w:rPr>
          <w:rFonts w:ascii="Times New Roman" w:hAnsi="Times New Roman" w:cs="Times New Roman"/>
          <w:sz w:val="32"/>
          <w:szCs w:val="32"/>
          <w:lang w:val="uk-UA"/>
        </w:rPr>
      </w:pPr>
    </w:p>
    <w:p w:rsidR="00B111CF" w:rsidRPr="00407148" w:rsidRDefault="00B111CF" w:rsidP="00E27738">
      <w:pPr>
        <w:spacing w:after="0" w:line="240" w:lineRule="auto"/>
        <w:rPr>
          <w:rFonts w:ascii="Times New Roman" w:hAnsi="Times New Roman" w:cs="Times New Roman"/>
          <w:sz w:val="32"/>
          <w:szCs w:val="32"/>
          <w:lang w:val="uk-UA"/>
        </w:rPr>
      </w:pPr>
    </w:p>
    <w:p w:rsidR="00B111CF" w:rsidRPr="00E27738" w:rsidRDefault="00B111CF" w:rsidP="00B111CF">
      <w:pPr>
        <w:spacing w:after="0" w:line="240" w:lineRule="auto"/>
        <w:jc w:val="center"/>
        <w:rPr>
          <w:rFonts w:ascii="Times New Roman" w:hAnsi="Times New Roman" w:cs="Times New Roman"/>
          <w:sz w:val="28"/>
          <w:szCs w:val="28"/>
          <w:lang w:val="uk-UA"/>
        </w:rPr>
      </w:pPr>
    </w:p>
    <w:sectPr w:rsidR="00B111CF" w:rsidRPr="00E27738" w:rsidSect="000C7BF6">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ECB"/>
    <w:multiLevelType w:val="hybridMultilevel"/>
    <w:tmpl w:val="9702C0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BA72AC0"/>
    <w:multiLevelType w:val="hybridMultilevel"/>
    <w:tmpl w:val="904E9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229FD"/>
    <w:multiLevelType w:val="hybridMultilevel"/>
    <w:tmpl w:val="1498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A23FB"/>
    <w:multiLevelType w:val="hybridMultilevel"/>
    <w:tmpl w:val="BDD0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91CB8"/>
    <w:multiLevelType w:val="hybridMultilevel"/>
    <w:tmpl w:val="D1D2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A4415"/>
    <w:multiLevelType w:val="hybridMultilevel"/>
    <w:tmpl w:val="4AA0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E55E8"/>
    <w:multiLevelType w:val="hybridMultilevel"/>
    <w:tmpl w:val="CDB65B1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nsid w:val="2C89461A"/>
    <w:multiLevelType w:val="hybridMultilevel"/>
    <w:tmpl w:val="233A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877F85"/>
    <w:multiLevelType w:val="hybridMultilevel"/>
    <w:tmpl w:val="DFBCBFFA"/>
    <w:lvl w:ilvl="0" w:tplc="CE0668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B85F7D"/>
    <w:multiLevelType w:val="hybridMultilevel"/>
    <w:tmpl w:val="D9F2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702ED"/>
    <w:multiLevelType w:val="hybridMultilevel"/>
    <w:tmpl w:val="B0F8C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AB2C22"/>
    <w:multiLevelType w:val="hybridMultilevel"/>
    <w:tmpl w:val="3DBCE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C10F46"/>
    <w:multiLevelType w:val="hybridMultilevel"/>
    <w:tmpl w:val="3D16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3C3826"/>
    <w:multiLevelType w:val="hybridMultilevel"/>
    <w:tmpl w:val="A7504816"/>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4B9F6032"/>
    <w:multiLevelType w:val="hybridMultilevel"/>
    <w:tmpl w:val="460A6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F63584E"/>
    <w:multiLevelType w:val="hybridMultilevel"/>
    <w:tmpl w:val="FC7E06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3094E87"/>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7">
    <w:nsid w:val="5B2E3AF5"/>
    <w:multiLevelType w:val="hybridMultilevel"/>
    <w:tmpl w:val="216A5C44"/>
    <w:lvl w:ilvl="0" w:tplc="4C12D26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5C9A56C3"/>
    <w:multiLevelType w:val="hybridMultilevel"/>
    <w:tmpl w:val="B4B40D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12A6431"/>
    <w:multiLevelType w:val="hybridMultilevel"/>
    <w:tmpl w:val="EE2A6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2DC5179"/>
    <w:multiLevelType w:val="hybridMultilevel"/>
    <w:tmpl w:val="CEA40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064F4A"/>
    <w:multiLevelType w:val="hybridMultilevel"/>
    <w:tmpl w:val="4760B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065DF6"/>
    <w:multiLevelType w:val="hybridMultilevel"/>
    <w:tmpl w:val="8F1488DA"/>
    <w:lvl w:ilvl="0" w:tplc="40C2C2D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031D43"/>
    <w:multiLevelType w:val="hybridMultilevel"/>
    <w:tmpl w:val="751088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093912"/>
    <w:multiLevelType w:val="hybridMultilevel"/>
    <w:tmpl w:val="3C32DD4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52441F4"/>
    <w:multiLevelType w:val="hybridMultilevel"/>
    <w:tmpl w:val="F7701D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36725B"/>
    <w:multiLevelType w:val="hybridMultilevel"/>
    <w:tmpl w:val="AEA0C3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8906ED"/>
    <w:multiLevelType w:val="hybridMultilevel"/>
    <w:tmpl w:val="B18866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6"/>
  </w:num>
  <w:num w:numId="3">
    <w:abstractNumId w:val="27"/>
  </w:num>
  <w:num w:numId="4">
    <w:abstractNumId w:val="13"/>
  </w:num>
  <w:num w:numId="5">
    <w:abstractNumId w:val="17"/>
  </w:num>
  <w:num w:numId="6">
    <w:abstractNumId w:val="16"/>
  </w:num>
  <w:num w:numId="7">
    <w:abstractNumId w:val="20"/>
  </w:num>
  <w:num w:numId="8">
    <w:abstractNumId w:val="24"/>
  </w:num>
  <w:num w:numId="9">
    <w:abstractNumId w:val="22"/>
  </w:num>
  <w:num w:numId="10">
    <w:abstractNumId w:val="3"/>
  </w:num>
  <w:num w:numId="11">
    <w:abstractNumId w:val="18"/>
  </w:num>
  <w:num w:numId="12">
    <w:abstractNumId w:val="15"/>
  </w:num>
  <w:num w:numId="13">
    <w:abstractNumId w:val="8"/>
  </w:num>
  <w:num w:numId="14">
    <w:abstractNumId w:val="4"/>
  </w:num>
  <w:num w:numId="15">
    <w:abstractNumId w:val="23"/>
  </w:num>
  <w:num w:numId="16">
    <w:abstractNumId w:val="14"/>
  </w:num>
  <w:num w:numId="17">
    <w:abstractNumId w:val="0"/>
  </w:num>
  <w:num w:numId="18">
    <w:abstractNumId w:val="1"/>
  </w:num>
  <w:num w:numId="19">
    <w:abstractNumId w:val="12"/>
  </w:num>
  <w:num w:numId="20">
    <w:abstractNumId w:val="19"/>
  </w:num>
  <w:num w:numId="21">
    <w:abstractNumId w:val="11"/>
  </w:num>
  <w:num w:numId="22">
    <w:abstractNumId w:val="10"/>
  </w:num>
  <w:num w:numId="23">
    <w:abstractNumId w:val="6"/>
  </w:num>
  <w:num w:numId="24">
    <w:abstractNumId w:val="25"/>
  </w:num>
  <w:num w:numId="25">
    <w:abstractNumId w:val="5"/>
  </w:num>
  <w:num w:numId="26">
    <w:abstractNumId w:val="2"/>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9A"/>
    <w:rsid w:val="0000425E"/>
    <w:rsid w:val="00061D32"/>
    <w:rsid w:val="000A223E"/>
    <w:rsid w:val="000C7BF6"/>
    <w:rsid w:val="000D700E"/>
    <w:rsid w:val="001A4151"/>
    <w:rsid w:val="001C3FC0"/>
    <w:rsid w:val="00206426"/>
    <w:rsid w:val="00234025"/>
    <w:rsid w:val="002512D1"/>
    <w:rsid w:val="002537EF"/>
    <w:rsid w:val="00264C58"/>
    <w:rsid w:val="00271D03"/>
    <w:rsid w:val="002A464A"/>
    <w:rsid w:val="002B7FFE"/>
    <w:rsid w:val="002C1A0E"/>
    <w:rsid w:val="002D6A73"/>
    <w:rsid w:val="00301D81"/>
    <w:rsid w:val="00304A91"/>
    <w:rsid w:val="00320131"/>
    <w:rsid w:val="003753F3"/>
    <w:rsid w:val="003D6243"/>
    <w:rsid w:val="003E12CB"/>
    <w:rsid w:val="00407148"/>
    <w:rsid w:val="0045597E"/>
    <w:rsid w:val="004A7806"/>
    <w:rsid w:val="004C2E70"/>
    <w:rsid w:val="004D658A"/>
    <w:rsid w:val="00500B65"/>
    <w:rsid w:val="00501937"/>
    <w:rsid w:val="00502900"/>
    <w:rsid w:val="00564314"/>
    <w:rsid w:val="005660EC"/>
    <w:rsid w:val="005A1133"/>
    <w:rsid w:val="005F4C1E"/>
    <w:rsid w:val="006003C1"/>
    <w:rsid w:val="00635765"/>
    <w:rsid w:val="00653748"/>
    <w:rsid w:val="00664D77"/>
    <w:rsid w:val="006F694F"/>
    <w:rsid w:val="00702232"/>
    <w:rsid w:val="007352EB"/>
    <w:rsid w:val="007902D6"/>
    <w:rsid w:val="007C054C"/>
    <w:rsid w:val="007D7694"/>
    <w:rsid w:val="007F1577"/>
    <w:rsid w:val="008117C7"/>
    <w:rsid w:val="00831C6B"/>
    <w:rsid w:val="008340F1"/>
    <w:rsid w:val="008F0A4D"/>
    <w:rsid w:val="00900193"/>
    <w:rsid w:val="0095533E"/>
    <w:rsid w:val="009B281F"/>
    <w:rsid w:val="009C46DB"/>
    <w:rsid w:val="009D1CF2"/>
    <w:rsid w:val="009D466C"/>
    <w:rsid w:val="009D7D0C"/>
    <w:rsid w:val="009E523A"/>
    <w:rsid w:val="009F2E47"/>
    <w:rsid w:val="00A050BC"/>
    <w:rsid w:val="00A25EAA"/>
    <w:rsid w:val="00A4119A"/>
    <w:rsid w:val="00A767DC"/>
    <w:rsid w:val="00AB7E99"/>
    <w:rsid w:val="00B0746E"/>
    <w:rsid w:val="00B111CF"/>
    <w:rsid w:val="00B16A9B"/>
    <w:rsid w:val="00B44735"/>
    <w:rsid w:val="00B61A72"/>
    <w:rsid w:val="00B713BB"/>
    <w:rsid w:val="00B71C16"/>
    <w:rsid w:val="00BB669F"/>
    <w:rsid w:val="00BC600B"/>
    <w:rsid w:val="00C06388"/>
    <w:rsid w:val="00C35F79"/>
    <w:rsid w:val="00CC7577"/>
    <w:rsid w:val="00CE7DC5"/>
    <w:rsid w:val="00D0581C"/>
    <w:rsid w:val="00D43262"/>
    <w:rsid w:val="00D56DC0"/>
    <w:rsid w:val="00D579A5"/>
    <w:rsid w:val="00DE2F1E"/>
    <w:rsid w:val="00DE6E1B"/>
    <w:rsid w:val="00DF6D1F"/>
    <w:rsid w:val="00E107E1"/>
    <w:rsid w:val="00E27738"/>
    <w:rsid w:val="00E362E6"/>
    <w:rsid w:val="00E729DB"/>
    <w:rsid w:val="00EC5AA3"/>
    <w:rsid w:val="00ED36D4"/>
    <w:rsid w:val="00F275A3"/>
    <w:rsid w:val="00F5435A"/>
    <w:rsid w:val="00F63464"/>
    <w:rsid w:val="00F76B82"/>
    <w:rsid w:val="00FB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37EF"/>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37EF"/>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37EF"/>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537EF"/>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537EF"/>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537EF"/>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537EF"/>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537EF"/>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537EF"/>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6C"/>
    <w:pPr>
      <w:ind w:left="720"/>
      <w:contextualSpacing/>
    </w:pPr>
  </w:style>
  <w:style w:type="character" w:customStyle="1" w:styleId="10">
    <w:name w:val="Заголовок 1 Знак"/>
    <w:basedOn w:val="a0"/>
    <w:link w:val="1"/>
    <w:uiPriority w:val="9"/>
    <w:rsid w:val="00253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537E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537E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537E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537E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537E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537E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537E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537E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37EF"/>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37EF"/>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37EF"/>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537EF"/>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537EF"/>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537EF"/>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537EF"/>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537EF"/>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537EF"/>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6C"/>
    <w:pPr>
      <w:ind w:left="720"/>
      <w:contextualSpacing/>
    </w:pPr>
  </w:style>
  <w:style w:type="character" w:customStyle="1" w:styleId="10">
    <w:name w:val="Заголовок 1 Знак"/>
    <w:basedOn w:val="a0"/>
    <w:link w:val="1"/>
    <w:uiPriority w:val="9"/>
    <w:rsid w:val="00253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537E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537E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537E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537E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537E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537E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537E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537E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7D56-36B5-4F73-91D7-9DB19AC1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21</Pages>
  <Words>25138</Words>
  <Characters>14329</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62</cp:revision>
  <dcterms:created xsi:type="dcterms:W3CDTF">2013-03-11T08:33:00Z</dcterms:created>
  <dcterms:modified xsi:type="dcterms:W3CDTF">2023-04-06T17:08:00Z</dcterms:modified>
</cp:coreProperties>
</file>